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D4A692" w14:textId="77777777" w:rsidR="00F32A82" w:rsidRDefault="00D537BC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10"/>
          <w:szCs w:val="1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8240" behindDoc="1" locked="0" layoutInCell="1" hidden="0" allowOverlap="1" wp14:anchorId="1F2F689E" wp14:editId="78CD49C4">
                <wp:simplePos x="0" y="0"/>
                <wp:positionH relativeFrom="column">
                  <wp:posOffset>-457199</wp:posOffset>
                </wp:positionH>
                <wp:positionV relativeFrom="paragraph">
                  <wp:posOffset>2501900</wp:posOffset>
                </wp:positionV>
                <wp:extent cx="5991225" cy="6435725"/>
                <wp:effectExtent l="0" t="0" r="0" b="0"/>
                <wp:wrapNone/>
                <wp:docPr id="1563237830" name="Forma livre: Forma 15632378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355150" y="566900"/>
                          <a:ext cx="5981700" cy="6426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600" h="21600" extrusionOk="0">
                              <a:moveTo>
                                <a:pt x="0" y="0"/>
                              </a:moveTo>
                              <a:lnTo>
                                <a:pt x="21600" y="14168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column">
                  <wp:posOffset>-457199</wp:posOffset>
                </wp:positionH>
                <wp:positionV relativeFrom="paragraph">
                  <wp:posOffset>2501900</wp:posOffset>
                </wp:positionV>
                <wp:extent cx="5991225" cy="6435725"/>
                <wp:effectExtent b="0" l="0" r="0" t="0"/>
                <wp:wrapNone/>
                <wp:docPr id="1563237830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91225" cy="64357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a"/>
        <w:tblW w:w="935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675"/>
        <w:gridCol w:w="4675"/>
      </w:tblGrid>
      <w:tr w:rsidR="00F32A82" w14:paraId="24E3D1CD" w14:textId="77777777">
        <w:trPr>
          <w:trHeight w:val="2341"/>
        </w:trPr>
        <w:tc>
          <w:tcPr>
            <w:tcW w:w="9350" w:type="dxa"/>
            <w:gridSpan w:val="2"/>
            <w:vAlign w:val="center"/>
          </w:tcPr>
          <w:p w14:paraId="2C0708A8" w14:textId="77777777" w:rsidR="00F32A82" w:rsidRPr="00E94D4C" w:rsidRDefault="00D537BC">
            <w:pPr>
              <w:pStyle w:val="Ttulo1"/>
              <w:rPr>
                <w:rFonts w:ascii="Calibri" w:eastAsia="Calibri" w:hAnsi="Calibri" w:cs="Calibri"/>
                <w:sz w:val="74"/>
                <w:szCs w:val="74"/>
              </w:rPr>
            </w:pPr>
            <w:r w:rsidRPr="00E94D4C">
              <w:rPr>
                <w:rFonts w:ascii="Calibri" w:hAnsi="Calibri"/>
                <w:sz w:val="74"/>
                <w:szCs w:val="74"/>
              </w:rPr>
              <w:t>Análise Elementar: Resultados (EDS)</w:t>
            </w:r>
          </w:p>
        </w:tc>
      </w:tr>
      <w:tr w:rsidR="00F32A82" w14:paraId="1B1FA097" w14:textId="77777777">
        <w:trPr>
          <w:trHeight w:val="8895"/>
        </w:trPr>
        <w:tc>
          <w:tcPr>
            <w:tcW w:w="4675" w:type="dxa"/>
            <w:vAlign w:val="center"/>
          </w:tcPr>
          <w:p w14:paraId="52F464DC" w14:textId="77777777" w:rsidR="00F32A82" w:rsidRDefault="00D537BC">
            <w:pPr>
              <w:rPr>
                <w:rFonts w:ascii="Calibri" w:eastAsia="Calibri" w:hAnsi="Calibri" w:cs="Calibri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hidden="0" allowOverlap="1" wp14:anchorId="7693D245" wp14:editId="1FF69AD4">
                  <wp:simplePos x="0" y="0"/>
                  <wp:positionH relativeFrom="column">
                    <wp:posOffset>57151</wp:posOffset>
                  </wp:positionH>
                  <wp:positionV relativeFrom="paragraph">
                    <wp:posOffset>3403600</wp:posOffset>
                  </wp:positionV>
                  <wp:extent cx="2762250" cy="2094865"/>
                  <wp:effectExtent l="0" t="0" r="0" b="0"/>
                  <wp:wrapNone/>
                  <wp:docPr id="1563237832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250" cy="20948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75" w:type="dxa"/>
          </w:tcPr>
          <w:p w14:paraId="04CE3F64" w14:textId="77777777" w:rsidR="00F32A82" w:rsidRDefault="00F32A82">
            <w:pPr>
              <w:rPr>
                <w:rFonts w:ascii="Calibri" w:eastAsia="Calibri" w:hAnsi="Calibri" w:cs="Calibri"/>
              </w:rPr>
            </w:pPr>
          </w:p>
          <w:p w14:paraId="77628F47" w14:textId="77777777" w:rsidR="00F32A82" w:rsidRDefault="00D537BC">
            <w:pPr>
              <w:rPr>
                <w:rFonts w:ascii="Calibri" w:eastAsia="Calibri" w:hAnsi="Calibri" w:cs="Calibri"/>
              </w:rPr>
            </w:pPr>
            <w:r>
              <w:rPr>
                <w:noProof/>
              </w:rPr>
              <w:drawing>
                <wp:anchor distT="0" distB="0" distL="0" distR="0" simplePos="0" relativeHeight="251660288" behindDoc="1" locked="0" layoutInCell="1" hidden="0" allowOverlap="1" wp14:anchorId="529E70EF" wp14:editId="235F6A53">
                  <wp:simplePos x="0" y="0"/>
                  <wp:positionH relativeFrom="column">
                    <wp:posOffset>6587</wp:posOffset>
                  </wp:positionH>
                  <wp:positionV relativeFrom="paragraph">
                    <wp:posOffset>3677</wp:posOffset>
                  </wp:positionV>
                  <wp:extent cx="2968625" cy="3809365"/>
                  <wp:effectExtent l="0" t="0" r="0" b="0"/>
                  <wp:wrapNone/>
                  <wp:docPr id="1563237833" name="image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jp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625" cy="3809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F32A82" w14:paraId="2C8B77A3" w14:textId="77777777">
        <w:trPr>
          <w:trHeight w:val="2718"/>
        </w:trPr>
        <w:tc>
          <w:tcPr>
            <w:tcW w:w="4675" w:type="dxa"/>
          </w:tcPr>
          <w:p w14:paraId="276075D5" w14:textId="77777777" w:rsidR="00F32A82" w:rsidRDefault="00D537BC">
            <w:pPr>
              <w:pStyle w:val="Ttulo2"/>
              <w:rPr>
                <w:rFonts w:ascii="Calibri" w:eastAsia="Calibri" w:hAnsi="Calibri" w:cs="Calibri"/>
                <w:b/>
              </w:rPr>
            </w:pPr>
            <w:r>
              <w:rPr>
                <w:rFonts w:ascii="Calibri" w:hAnsi="Calibri"/>
                <w:b/>
              </w:rPr>
              <w:t>Mercado das Mulheres II</w:t>
            </w:r>
          </w:p>
          <w:p w14:paraId="3A952FF7" w14:textId="77777777" w:rsidR="00F32A82" w:rsidRDefault="00F32A82"/>
          <w:p w14:paraId="085DEA6E" w14:textId="77777777" w:rsidR="00F32A82" w:rsidRDefault="00D537BC">
            <w:pPr>
              <w:pStyle w:val="Ttulo2"/>
              <w:rPr>
                <w:rFonts w:ascii="Calibri" w:eastAsia="Calibri" w:hAnsi="Calibri" w:cs="Calibri"/>
              </w:rPr>
            </w:pPr>
            <w:r>
              <w:rPr>
                <w:rFonts w:ascii="Calibri" w:hAnsi="Calibri"/>
              </w:rPr>
              <w:t xml:space="preserve">Projeto </w:t>
            </w:r>
            <w:proofErr w:type="spellStart"/>
            <w:r>
              <w:rPr>
                <w:rFonts w:ascii="Calibri" w:hAnsi="Calibri"/>
              </w:rPr>
              <w:t>SciArt</w:t>
            </w:r>
            <w:proofErr w:type="spellEnd"/>
          </w:p>
          <w:p w14:paraId="15F72D52" w14:textId="77777777" w:rsidR="00F32A82" w:rsidRDefault="00D537BC">
            <w:pPr>
              <w:pStyle w:val="Ttulo2"/>
              <w:rPr>
                <w:rFonts w:ascii="Calibri" w:eastAsia="Calibri" w:hAnsi="Calibri" w:cs="Calibri"/>
              </w:rPr>
            </w:pPr>
            <w:r>
              <w:rPr>
                <w:rFonts w:ascii="Calibri" w:hAnsi="Calibri"/>
              </w:rPr>
              <w:t>2024</w:t>
            </w:r>
          </w:p>
          <w:p w14:paraId="46924E79" w14:textId="77777777" w:rsidR="00F32A82" w:rsidRDefault="00F32A8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4675" w:type="dxa"/>
          </w:tcPr>
          <w:p w14:paraId="75D94DD2" w14:textId="77777777" w:rsidR="00F32A82" w:rsidRDefault="00F32A82">
            <w:pPr>
              <w:rPr>
                <w:rFonts w:ascii="Calibri" w:eastAsia="Calibri" w:hAnsi="Calibri" w:cs="Calibri"/>
              </w:rPr>
            </w:pPr>
          </w:p>
        </w:tc>
      </w:tr>
    </w:tbl>
    <w:p w14:paraId="7D7975E9" w14:textId="77777777" w:rsidR="00F32A82" w:rsidRDefault="00F32A82">
      <w:pPr>
        <w:rPr>
          <w:rFonts w:ascii="Calibri" w:eastAsia="Calibri" w:hAnsi="Calibri" w:cs="Calibri"/>
        </w:rPr>
      </w:pPr>
    </w:p>
    <w:p w14:paraId="37AD79B6" w14:textId="77777777" w:rsidR="00F32A82" w:rsidRDefault="00F32A82">
      <w:pPr>
        <w:rPr>
          <w:rFonts w:ascii="Calibri" w:eastAsia="Calibri" w:hAnsi="Calibri" w:cs="Calibri"/>
        </w:rPr>
      </w:pPr>
    </w:p>
    <w:tbl>
      <w:tblPr>
        <w:tblStyle w:val="a0"/>
        <w:tblW w:w="935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3116"/>
        <w:gridCol w:w="3117"/>
        <w:gridCol w:w="3117"/>
      </w:tblGrid>
      <w:tr w:rsidR="00F32A82" w14:paraId="65294D32" w14:textId="77777777">
        <w:trPr>
          <w:trHeight w:val="780"/>
        </w:trPr>
        <w:tc>
          <w:tcPr>
            <w:tcW w:w="3116" w:type="dxa"/>
          </w:tcPr>
          <w:p w14:paraId="1522FD95" w14:textId="77777777" w:rsidR="00F32A82" w:rsidRDefault="00F32A8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3117" w:type="dxa"/>
          </w:tcPr>
          <w:p w14:paraId="7A66F506" w14:textId="77777777" w:rsidR="00F32A82" w:rsidRDefault="00F32A82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3117" w:type="dxa"/>
          </w:tcPr>
          <w:p w14:paraId="5AD2D459" w14:textId="77777777" w:rsidR="00F32A82" w:rsidRDefault="00F32A82">
            <w:pPr>
              <w:rPr>
                <w:rFonts w:ascii="Calibri" w:eastAsia="Calibri" w:hAnsi="Calibri" w:cs="Calibri"/>
              </w:rPr>
            </w:pPr>
          </w:p>
        </w:tc>
      </w:tr>
      <w:tr w:rsidR="00F32A82" w14:paraId="576526E7" w14:textId="77777777">
        <w:trPr>
          <w:trHeight w:val="1576"/>
        </w:trPr>
        <w:tc>
          <w:tcPr>
            <w:tcW w:w="9350" w:type="dxa"/>
            <w:gridSpan w:val="3"/>
          </w:tcPr>
          <w:p w14:paraId="7C836275" w14:textId="77777777" w:rsidR="00F32A82" w:rsidRDefault="00D537BC">
            <w:pPr>
              <w:pStyle w:val="Ttulo3"/>
              <w:rPr>
                <w:rFonts w:ascii="Calibri" w:eastAsia="Calibri" w:hAnsi="Calibri" w:cs="Calibri"/>
              </w:rPr>
            </w:pPr>
            <w:r>
              <w:rPr>
                <w:rFonts w:ascii="Calibri" w:hAnsi="Calibri"/>
              </w:rPr>
              <w:t>Resultados do Relatório</w:t>
            </w:r>
          </w:p>
        </w:tc>
      </w:tr>
    </w:tbl>
    <w:p w14:paraId="5E924442" w14:textId="77777777" w:rsidR="00F32A82" w:rsidRDefault="00F32A82">
      <w:pPr>
        <w:rPr>
          <w:rFonts w:ascii="Calibri" w:eastAsia="Calibri" w:hAnsi="Calibri" w:cs="Calibri"/>
        </w:rPr>
      </w:pPr>
    </w:p>
    <w:tbl>
      <w:tblPr>
        <w:tblStyle w:val="a1"/>
        <w:tblW w:w="9353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680"/>
        <w:gridCol w:w="4673"/>
      </w:tblGrid>
      <w:tr w:rsidR="00F32A82" w14:paraId="02C330EC" w14:textId="77777777">
        <w:trPr>
          <w:trHeight w:val="5399"/>
        </w:trPr>
        <w:tc>
          <w:tcPr>
            <w:tcW w:w="4680" w:type="dxa"/>
          </w:tcPr>
          <w:p w14:paraId="2C5177BD" w14:textId="77777777" w:rsidR="00F32A82" w:rsidRDefault="00D537BC">
            <w:pPr>
              <w:rPr>
                <w:rFonts w:ascii="Calibri" w:eastAsia="Calibri" w:hAnsi="Calibri" w:cs="Calibri"/>
                <w:b/>
                <w:color w:val="92D050"/>
                <w:sz w:val="28"/>
                <w:szCs w:val="28"/>
              </w:rPr>
            </w:pPr>
            <w:r>
              <w:rPr>
                <w:rFonts w:ascii="Calibri" w:hAnsi="Calibri"/>
                <w:b/>
                <w:color w:val="92D050"/>
                <w:sz w:val="28"/>
              </w:rPr>
              <w:t>Ponto de Interesse 2: Fios da tela</w:t>
            </w:r>
          </w:p>
          <w:p w14:paraId="4C6B4661" w14:textId="77777777" w:rsidR="00F32A82" w:rsidRDefault="00F32A82">
            <w:pPr>
              <w:rPr>
                <w:rFonts w:ascii="Calibri" w:eastAsia="Calibri" w:hAnsi="Calibri" w:cs="Calibri"/>
              </w:rPr>
            </w:pPr>
          </w:p>
          <w:p w14:paraId="4A77E455" w14:textId="77777777" w:rsidR="00F32A82" w:rsidRDefault="00D537BC">
            <w:pPr>
              <w:rPr>
                <w:rFonts w:ascii="Calibri" w:eastAsia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Este é o espetro do método EDS da camada de cor amarela retirada do Ponto de Interesse 1.</w:t>
            </w:r>
          </w:p>
          <w:p w14:paraId="747F7CB3" w14:textId="77777777" w:rsidR="00F32A82" w:rsidRDefault="00F32A82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59DFC77A" w14:textId="77777777" w:rsidR="00F32A82" w:rsidRDefault="00F32A82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78F47540" w14:textId="77777777" w:rsidR="00F32A82" w:rsidRDefault="00F32A82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55430199" w14:textId="77777777" w:rsidR="00F32A82" w:rsidRDefault="00F32A82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7194582C" w14:textId="77777777" w:rsidR="00255F18" w:rsidRDefault="00255F18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06A13369" w14:textId="77777777" w:rsidR="00F32A82" w:rsidRDefault="00D537BC">
            <w:pPr>
              <w:rPr>
                <w:rFonts w:ascii="Calibri" w:eastAsia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Observamos que é constituída, principalmente, por chumbo, antimónio, oxigénio e cálculo.</w:t>
            </w:r>
          </w:p>
          <w:p w14:paraId="713DFB0A" w14:textId="77777777" w:rsidR="00F32A82" w:rsidRDefault="00F32A82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71D49BCD" w14:textId="77777777" w:rsidR="00F32A82" w:rsidRDefault="00F32A82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0469FA57" w14:textId="77777777" w:rsidR="00F32A82" w:rsidRDefault="00F32A82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70B5A09D" w14:textId="4D120715" w:rsidR="00F32A82" w:rsidRDefault="00E94D4C">
            <w:pPr>
              <w:rPr>
                <w:rFonts w:ascii="Calibri" w:eastAsia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Com base n</w:t>
            </w:r>
            <w:r w:rsidR="00D537BC">
              <w:rPr>
                <w:rFonts w:ascii="Calibri" w:hAnsi="Calibri"/>
                <w:sz w:val="32"/>
              </w:rPr>
              <w:t xml:space="preserve">estes elementos, possíveis pigmentos usados para a camada </w:t>
            </w:r>
            <w:proofErr w:type="gramStart"/>
            <w:r w:rsidR="00D537BC">
              <w:rPr>
                <w:rFonts w:ascii="Calibri" w:hAnsi="Calibri"/>
                <w:sz w:val="32"/>
              </w:rPr>
              <w:t>de cor amarela</w:t>
            </w:r>
            <w:proofErr w:type="gramEnd"/>
            <w:r w:rsidR="00D537BC">
              <w:rPr>
                <w:rFonts w:ascii="Calibri" w:hAnsi="Calibri"/>
                <w:sz w:val="32"/>
              </w:rPr>
              <w:t xml:space="preserve"> são </w:t>
            </w:r>
            <w:r w:rsidR="00EE62C0">
              <w:rPr>
                <w:rFonts w:ascii="Calibri" w:hAnsi="Calibri"/>
                <w:sz w:val="32"/>
              </w:rPr>
              <w:t xml:space="preserve">o </w:t>
            </w:r>
            <w:proofErr w:type="spellStart"/>
            <w:r w:rsidR="00D537BC">
              <w:rPr>
                <w:rFonts w:ascii="Calibri" w:hAnsi="Calibri"/>
                <w:sz w:val="32"/>
              </w:rPr>
              <w:t>oxyplumboroméite</w:t>
            </w:r>
            <w:proofErr w:type="spellEnd"/>
            <w:r w:rsidR="00D537BC">
              <w:rPr>
                <w:rFonts w:ascii="Calibri" w:hAnsi="Calibri"/>
                <w:sz w:val="32"/>
              </w:rPr>
              <w:t>,</w:t>
            </w:r>
            <w:r w:rsidR="00EE62C0">
              <w:rPr>
                <w:rFonts w:ascii="Calibri" w:hAnsi="Calibri"/>
                <w:sz w:val="32"/>
              </w:rPr>
              <w:t xml:space="preserve"> a</w:t>
            </w:r>
            <w:r w:rsidR="00D537BC">
              <w:rPr>
                <w:rFonts w:ascii="Calibri" w:hAnsi="Calibri"/>
                <w:sz w:val="32"/>
              </w:rPr>
              <w:t xml:space="preserve"> </w:t>
            </w:r>
            <w:proofErr w:type="spellStart"/>
            <w:r w:rsidR="00D537BC">
              <w:rPr>
                <w:rFonts w:ascii="Calibri" w:hAnsi="Calibri"/>
                <w:sz w:val="32"/>
              </w:rPr>
              <w:t>rosiaite</w:t>
            </w:r>
            <w:proofErr w:type="spellEnd"/>
            <w:r w:rsidR="00D537BC">
              <w:rPr>
                <w:rFonts w:ascii="Calibri" w:hAnsi="Calibri"/>
                <w:sz w:val="32"/>
              </w:rPr>
              <w:t xml:space="preserve">, </w:t>
            </w:r>
            <w:r w:rsidR="00EE62C0">
              <w:rPr>
                <w:rFonts w:ascii="Calibri" w:hAnsi="Calibri"/>
                <w:sz w:val="32"/>
              </w:rPr>
              <w:t xml:space="preserve">o </w:t>
            </w:r>
            <w:r w:rsidR="00D537BC">
              <w:rPr>
                <w:rFonts w:ascii="Calibri" w:hAnsi="Calibri"/>
                <w:sz w:val="32"/>
              </w:rPr>
              <w:t>carbonato de cálcio e, possivelmente,</w:t>
            </w:r>
            <w:r w:rsidR="00EE62C0">
              <w:rPr>
                <w:rFonts w:ascii="Calibri" w:hAnsi="Calibri"/>
                <w:sz w:val="32"/>
              </w:rPr>
              <w:t xml:space="preserve"> a</w:t>
            </w:r>
            <w:r w:rsidR="00D537BC">
              <w:rPr>
                <w:rFonts w:ascii="Calibri" w:hAnsi="Calibri"/>
                <w:sz w:val="32"/>
              </w:rPr>
              <w:t xml:space="preserve"> calcite. </w:t>
            </w:r>
            <w:r w:rsidR="00D537BC">
              <w:rPr>
                <w:rFonts w:ascii="Calibri" w:hAnsi="Calibri"/>
                <w:sz w:val="32"/>
              </w:rPr>
              <w:br/>
            </w:r>
            <w:r w:rsidR="00D537BC">
              <w:rPr>
                <w:rFonts w:ascii="Calibri" w:hAnsi="Calibri"/>
                <w:sz w:val="32"/>
              </w:rPr>
              <w:br/>
            </w:r>
          </w:p>
          <w:p w14:paraId="02DF8C0B" w14:textId="77777777" w:rsidR="00F32A82" w:rsidRDefault="00F32A82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550C2FC7" w14:textId="77777777" w:rsidR="00F32A82" w:rsidRDefault="00F32A82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4F91BE76" w14:textId="77777777" w:rsidR="00F32A82" w:rsidRDefault="00F32A82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</w:tc>
        <w:tc>
          <w:tcPr>
            <w:tcW w:w="4673" w:type="dxa"/>
          </w:tcPr>
          <w:p w14:paraId="25448531" w14:textId="77777777" w:rsidR="00F32A82" w:rsidRDefault="00F32A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50B677D9" w14:textId="77777777" w:rsidR="00F32A82" w:rsidRDefault="00D537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  <w:r>
              <w:rPr>
                <w:i/>
                <w:noProof/>
                <w:color w:val="000000"/>
              </w:rPr>
              <w:drawing>
                <wp:inline distT="0" distB="0" distL="0" distR="0" wp14:anchorId="1E7EC267" wp14:editId="7FF4B17F">
                  <wp:extent cx="2725595" cy="1463745"/>
                  <wp:effectExtent l="0" t="0" r="0" b="0"/>
                  <wp:docPr id="1563237834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5595" cy="146374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0320B1E0" w14:textId="77777777" w:rsidR="00F32A82" w:rsidRDefault="00F32A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1854A363" w14:textId="77777777" w:rsidR="00F32A82" w:rsidRDefault="00F32A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020CCB9D" w14:textId="77777777" w:rsidR="00F32A82" w:rsidRDefault="00F32A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3FEBE475" w14:textId="4479D70A" w:rsidR="00F32A82" w:rsidRDefault="00255F1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  <w:r>
              <w:rPr>
                <w:rFonts w:ascii="Calibri" w:eastAsia="Calibri" w:hAnsi="Calibri" w:cs="Calibri"/>
                <w:i/>
                <w:noProof/>
                <w:color w:val="000000"/>
              </w:rPr>
              <w:drawing>
                <wp:inline distT="0" distB="0" distL="0" distR="0" wp14:anchorId="113B852F" wp14:editId="306D906B">
                  <wp:extent cx="1671955" cy="998220"/>
                  <wp:effectExtent l="0" t="0" r="4445" b="0"/>
                  <wp:docPr id="1628868660" name="Imagem 3" descr="Uma imagem com texto, captura de ecrã, Tipo de letra, file&#10;&#10;Os conteúdos gerados por IA poderão estar incorretos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8868660" name="Imagem 3" descr="Uma imagem com texto, captura de ecrã, Tipo de letra, file&#10;&#10;Os conteúdos gerados por IA poderão estar incorretos.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3655" b="8499"/>
                          <a:stretch/>
                        </pic:blipFill>
                        <pic:spPr bwMode="auto">
                          <a:xfrm>
                            <a:off x="0" y="0"/>
                            <a:ext cx="1671955" cy="9982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7A82C9A" w14:textId="77777777" w:rsidR="00F32A82" w:rsidRDefault="00F32A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69C40774" w14:textId="77777777" w:rsidR="00F32A82" w:rsidRDefault="00F32A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205EE27B" w14:textId="77777777" w:rsidR="00F32A82" w:rsidRDefault="00F32A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73234D64" w14:textId="77777777" w:rsidR="00F32A82" w:rsidRDefault="00F32A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2C5CE4D3" w14:textId="06F48C44" w:rsidR="00F32A82" w:rsidRDefault="00B441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  <w:r>
              <w:rPr>
                <w:rFonts w:ascii="Calibri" w:eastAsia="Calibri" w:hAnsi="Calibri" w:cs="Calibri"/>
                <w:i/>
                <w:noProof/>
                <w:color w:val="000000"/>
              </w:rPr>
              <w:drawing>
                <wp:inline distT="0" distB="0" distL="0" distR="0" wp14:anchorId="6EB5D41B" wp14:editId="0B30B5C6">
                  <wp:extent cx="2967355" cy="1934210"/>
                  <wp:effectExtent l="0" t="0" r="4445" b="8890"/>
                  <wp:docPr id="707555960" name="Imagem 4" descr="Uma imagem com texto, captura de ecrã, comida&#10;&#10;Os conteúdos gerados por IA poderão estar incorretos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7555960" name="Imagem 4" descr="Uma imagem com texto, captura de ecrã, comida&#10;&#10;Os conteúdos gerados por IA poderão estar incorretos.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7355" cy="1934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2A82" w14:paraId="41B454AD" w14:textId="77777777">
        <w:trPr>
          <w:trHeight w:val="1956"/>
        </w:trPr>
        <w:tc>
          <w:tcPr>
            <w:tcW w:w="4680" w:type="dxa"/>
          </w:tcPr>
          <w:p w14:paraId="15387F0A" w14:textId="77777777" w:rsidR="00F32A82" w:rsidRDefault="00D537BC">
            <w:pPr>
              <w:rPr>
                <w:rFonts w:ascii="Calibri" w:eastAsia="Calibri" w:hAnsi="Calibri" w:cs="Calibri"/>
                <w:b/>
                <w:color w:val="92D050"/>
                <w:sz w:val="28"/>
                <w:szCs w:val="28"/>
              </w:rPr>
            </w:pPr>
            <w:r>
              <w:rPr>
                <w:rFonts w:ascii="Calibri" w:hAnsi="Calibri"/>
                <w:b/>
                <w:color w:val="92D050"/>
                <w:sz w:val="28"/>
              </w:rPr>
              <w:lastRenderedPageBreak/>
              <w:t>Ponto de Interesse 2: Fios da tela</w:t>
            </w:r>
          </w:p>
          <w:p w14:paraId="336E6A0B" w14:textId="77777777" w:rsidR="00F32A82" w:rsidRDefault="00F32A82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2DE6F673" w14:textId="31BC89F2" w:rsidR="00F32A82" w:rsidRDefault="00D537BC">
            <w:pPr>
              <w:rPr>
                <w:rFonts w:ascii="Calibri" w:eastAsia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 xml:space="preserve">Este é o espetro do método EDS da fibra retirada do Ponto de Interesse 2. A análise elementar mostra que é composto por carbono e oxigénio. Estes elementos são características de materiais orgânicos, como </w:t>
            </w:r>
            <w:r w:rsidR="00E94D4C">
              <w:rPr>
                <w:rFonts w:ascii="Calibri" w:hAnsi="Calibri"/>
                <w:sz w:val="32"/>
              </w:rPr>
              <w:t>é o caso d</w:t>
            </w:r>
            <w:r>
              <w:rPr>
                <w:rFonts w:ascii="Calibri" w:hAnsi="Calibri"/>
                <w:sz w:val="32"/>
              </w:rPr>
              <w:t>as fibras vegetais.</w:t>
            </w:r>
          </w:p>
        </w:tc>
        <w:tc>
          <w:tcPr>
            <w:tcW w:w="4673" w:type="dxa"/>
            <w:vAlign w:val="center"/>
          </w:tcPr>
          <w:p w14:paraId="10895413" w14:textId="77777777" w:rsidR="00F32A82" w:rsidRDefault="00F32A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3"/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7F6B1C83" w14:textId="77777777" w:rsidR="00F32A82" w:rsidRDefault="00F32A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3"/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4B31D5F5" w14:textId="77777777" w:rsidR="00F32A82" w:rsidRDefault="00F32A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3"/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51EA0852" w14:textId="77777777" w:rsidR="00F32A82" w:rsidRDefault="00F32A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3"/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1A4E1658" w14:textId="77777777" w:rsidR="00F32A82" w:rsidRDefault="00D537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3"/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  <w:r>
              <w:rPr>
                <w:rFonts w:ascii="Calibri" w:hAnsi="Calibri"/>
                <w:i/>
                <w:noProof/>
                <w:color w:val="000000"/>
                <w:sz w:val="32"/>
              </w:rPr>
              <w:drawing>
                <wp:inline distT="0" distB="0" distL="0" distR="0" wp14:anchorId="07D5907C" wp14:editId="2714AC75">
                  <wp:extent cx="2374205" cy="1549659"/>
                  <wp:effectExtent l="0" t="0" r="0" b="0"/>
                  <wp:docPr id="1563237831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4205" cy="154965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40BBFEAB" w14:textId="77777777" w:rsidR="00F32A82" w:rsidRDefault="00F32A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3"/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0725B1A7" w14:textId="77777777" w:rsidR="00F32A82" w:rsidRDefault="00F32A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3"/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4C1D0ABD" w14:textId="77777777" w:rsidR="00F32A82" w:rsidRDefault="00F32A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3"/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1131E1E9" w14:textId="77777777" w:rsidR="00F32A82" w:rsidRDefault="00F32A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3"/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</w:tc>
      </w:tr>
    </w:tbl>
    <w:p w14:paraId="3E21510E" w14:textId="77777777" w:rsidR="00F32A82" w:rsidRDefault="00F32A82">
      <w:pPr>
        <w:rPr>
          <w:rFonts w:ascii="Calibri" w:eastAsia="Calibri" w:hAnsi="Calibri" w:cs="Calibri"/>
        </w:rPr>
      </w:pPr>
    </w:p>
    <w:sectPr w:rsidR="00F32A82">
      <w:headerReference w:type="default" r:id="rId14"/>
      <w:footerReference w:type="even" r:id="rId15"/>
      <w:footerReference w:type="default" r:id="rId16"/>
      <w:pgSz w:w="12240" w:h="15840"/>
      <w:pgMar w:top="720" w:right="1440" w:bottom="720" w:left="1440" w:header="709" w:footer="70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A4D616" w14:textId="77777777" w:rsidR="00AF3E99" w:rsidRDefault="00AF3E99">
      <w:r>
        <w:separator/>
      </w:r>
    </w:p>
  </w:endnote>
  <w:endnote w:type="continuationSeparator" w:id="0">
    <w:p w14:paraId="15E78E1F" w14:textId="77777777" w:rsidR="00AF3E99" w:rsidRDefault="00AF3E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ibre Franklin Medium">
    <w:charset w:val="00"/>
    <w:family w:val="auto"/>
    <w:pitch w:val="variable"/>
    <w:sig w:usb0="A00000FF" w:usb1="4000205B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A36F1C" w14:textId="77777777" w:rsidR="00F32A82" w:rsidRDefault="00D537B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right="360"/>
      <w:jc w:val="right"/>
      <w:rPr>
        <w:rFonts w:ascii="Libre Franklin Medium" w:eastAsia="Libre Franklin Medium" w:hAnsi="Libre Franklin Medium" w:cs="Libre Franklin Medium"/>
        <w:color w:val="000000"/>
        <w:sz w:val="20"/>
        <w:szCs w:val="20"/>
      </w:rPr>
    </w:pPr>
    <w:r>
      <w:rPr>
        <w:rFonts w:ascii="Libre Franklin Medium" w:eastAsia="Libre Franklin Medium" w:hAnsi="Libre Franklin Medium" w:cs="Libre Franklin Medium"/>
        <w:color w:val="000000"/>
        <w:sz w:val="20"/>
      </w:rPr>
      <w:fldChar w:fldCharType="begin"/>
    </w:r>
    <w:r>
      <w:rPr>
        <w:rFonts w:ascii="Libre Franklin Medium" w:eastAsia="Libre Franklin Medium" w:hAnsi="Libre Franklin Medium" w:cs="Libre Franklin Medium"/>
        <w:color w:val="000000"/>
        <w:sz w:val="20"/>
      </w:rPr>
      <w:instrText>PAGE</w:instrText>
    </w:r>
    <w:r>
      <w:rPr>
        <w:rFonts w:ascii="Libre Franklin Medium" w:eastAsia="Libre Franklin Medium" w:hAnsi="Libre Franklin Medium" w:cs="Libre Franklin Medium"/>
        <w:color w:val="000000"/>
        <w:sz w:val="20"/>
      </w:rPr>
      <w:fldChar w:fldCharType="separate"/>
    </w:r>
    <w:r>
      <w:rPr>
        <w:rFonts w:ascii="Libre Franklin Medium" w:eastAsia="Libre Franklin Medium" w:hAnsi="Libre Franklin Medium" w:cs="Libre Franklin Medium"/>
        <w:color w:val="000000"/>
        <w:sz w:val="20"/>
      </w:rPr>
      <w:fldChar w:fldCharType="end"/>
    </w:r>
  </w:p>
  <w:p w14:paraId="62EA7171" w14:textId="77777777" w:rsidR="00F32A82" w:rsidRDefault="00F32A8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right="360"/>
      <w:jc w:val="right"/>
      <w:rPr>
        <w:rFonts w:ascii="Libre Franklin Medium" w:eastAsia="Libre Franklin Medium" w:hAnsi="Libre Franklin Medium" w:cs="Libre Franklin Medium"/>
        <w:color w:val="000000"/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E51E54" w14:textId="4AD53519" w:rsidR="00F32A82" w:rsidRDefault="00D537B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right="360"/>
      <w:jc w:val="right"/>
      <w:rPr>
        <w:rFonts w:ascii="Libre Franklin Medium" w:eastAsia="Libre Franklin Medium" w:hAnsi="Libre Franklin Medium" w:cs="Libre Franklin Medium"/>
        <w:color w:val="000000"/>
        <w:sz w:val="20"/>
        <w:szCs w:val="20"/>
      </w:rPr>
    </w:pPr>
    <w:r>
      <w:rPr>
        <w:rFonts w:ascii="Libre Franklin Medium" w:hAnsi="Libre Franklin Medium"/>
        <w:color w:val="000000"/>
        <w:sz w:val="20"/>
      </w:rPr>
      <w:t xml:space="preserve">Página   </w:t>
    </w:r>
    <w:r>
      <w:rPr>
        <w:rFonts w:ascii="Libre Franklin Medium" w:eastAsia="Libre Franklin Medium" w:hAnsi="Libre Franklin Medium" w:cs="Libre Franklin Medium"/>
        <w:color w:val="000000"/>
        <w:sz w:val="20"/>
      </w:rPr>
      <w:fldChar w:fldCharType="begin"/>
    </w:r>
    <w:r>
      <w:rPr>
        <w:rFonts w:ascii="Libre Franklin Medium" w:eastAsia="Libre Franklin Medium" w:hAnsi="Libre Franklin Medium" w:cs="Libre Franklin Medium"/>
        <w:color w:val="000000"/>
        <w:sz w:val="20"/>
      </w:rPr>
      <w:instrText>PAGE</w:instrText>
    </w:r>
    <w:r>
      <w:rPr>
        <w:rFonts w:ascii="Libre Franklin Medium" w:eastAsia="Libre Franklin Medium" w:hAnsi="Libre Franklin Medium" w:cs="Libre Franklin Medium"/>
        <w:color w:val="000000"/>
        <w:sz w:val="20"/>
      </w:rPr>
      <w:fldChar w:fldCharType="separate"/>
    </w:r>
    <w:r w:rsidR="00EE62C0">
      <w:rPr>
        <w:rFonts w:ascii="Libre Franklin Medium" w:eastAsia="Libre Franklin Medium" w:hAnsi="Libre Franklin Medium" w:cs="Libre Franklin Medium"/>
        <w:noProof/>
        <w:color w:val="000000"/>
        <w:sz w:val="20"/>
      </w:rPr>
      <w:t>2</w:t>
    </w:r>
    <w:r>
      <w:rPr>
        <w:rFonts w:ascii="Libre Franklin Medium" w:eastAsia="Libre Franklin Medium" w:hAnsi="Libre Franklin Medium" w:cs="Libre Franklin Medium"/>
        <w:color w:val="00000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8F56634" w14:textId="77777777" w:rsidR="00AF3E99" w:rsidRDefault="00AF3E99">
      <w:r>
        <w:separator/>
      </w:r>
    </w:p>
  </w:footnote>
  <w:footnote w:type="continuationSeparator" w:id="0">
    <w:p w14:paraId="6BEDFBCD" w14:textId="77777777" w:rsidR="00AF3E99" w:rsidRDefault="00AF3E9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60D492" w14:textId="77777777" w:rsidR="00F32A82" w:rsidRDefault="00D537B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jc w:val="right"/>
      <w:rPr>
        <w:rFonts w:ascii="Libre Franklin Medium" w:eastAsia="Libre Franklin Medium" w:hAnsi="Libre Franklin Medium" w:cs="Libre Franklin Medium"/>
        <w:color w:val="000000"/>
        <w:sz w:val="20"/>
        <w:szCs w:val="20"/>
      </w:rPr>
    </w:pPr>
    <w:r>
      <w:rPr>
        <w:rFonts w:ascii="Libre Franklin Medium" w:hAnsi="Libre Franklin Medium"/>
        <w:noProof/>
        <w:color w:val="000000"/>
        <w:sz w:val="20"/>
      </w:rPr>
      <mc:AlternateContent>
        <mc:Choice Requires="wps">
          <w:drawing>
            <wp:inline distT="0" distB="0" distL="0" distR="0" wp14:anchorId="77702994" wp14:editId="24F81930">
              <wp:extent cx="4873625" cy="71119"/>
              <wp:effectExtent l="0" t="0" r="0" b="0"/>
              <wp:docPr id="1563237829" name="Retângulo 15632378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0800000" flipH="1">
                        <a:off x="2921888" y="3757141"/>
                        <a:ext cx="4848225" cy="45719"/>
                      </a:xfrm>
                      <a:prstGeom prst="rect">
                        <a:avLst/>
                      </a:prstGeom>
                      <a:solidFill>
                        <a:srgbClr val="92D050"/>
                      </a:solidFill>
                      <a:ln w="25400" cap="flat" cmpd="sng">
                        <a:solidFill>
                          <a:srgbClr val="92D050"/>
                        </a:solidFill>
                        <a:prstDash val="solid"/>
                        <a:miter lim="400000"/>
                        <a:headEnd type="none" w="sm" len="sm"/>
                        <a:tailEnd type="none" w="sm" len="sm"/>
                      </a:ln>
                    </wps:spPr>
                    <wps:txbx>
                      <w:txbxContent>
                        <w:p w14:paraId="5CEB1B2E" w14:textId="77777777" w:rsidR="00F32A82" w:rsidRDefault="00F32A82">
                          <w:pPr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77702994" id="Retângulo 1563237829" o:spid="_x0000_s1026" style="width:383.75pt;height:5.6pt;rotation:180;flip:x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" fillcolor="#92d050" strokecolor="#92d050" strokeweight="2pt">
              <v:stroke startarrowwidth="narrow" startarrowlength="short" endarrowwidth="narrow" endarrowlength="short" miterlimit="4"/>
              <v:textbox inset="2.53958mm,2.53958mm,2.53958mm,2.53958mm">
                <w:txbxContent>
                  <w:p w14:paraId="5CEB1B2E" w14:textId="77777777" w:rsidR="00F32A82" w:rsidRDefault="00F32A82">
                    <w:pPr>
                      <w:textDirection w:val="btLr"/>
                    </w:pPr>
                  </w:p>
                </w:txbxContent>
              </v:textbox>
              <w10:anchorlock/>
            </v:rect>
          </w:pict>
        </mc:Fallback>
      </mc:AlternateContent>
    </w:r>
    <w:r>
      <w:rPr>
        <w:rFonts w:ascii="Libre Franklin Medium" w:hAnsi="Libre Franklin Medium"/>
        <w:color w:val="000000"/>
        <w:sz w:val="20"/>
      </w:rPr>
      <w:t xml:space="preserve">      Análise Elementar: Resultados (EDS)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32A82"/>
    <w:rsid w:val="00255F18"/>
    <w:rsid w:val="00556950"/>
    <w:rsid w:val="00AF3E99"/>
    <w:rsid w:val="00B44191"/>
    <w:rsid w:val="00D537BC"/>
    <w:rsid w:val="00E94D4C"/>
    <w:rsid w:val="00EE62C0"/>
    <w:rsid w:val="00F32A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ED0493"/>
  <w15:docId w15:val="{7F0EDF45-CC32-4C28-8774-4232EC1838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Book Antiqua" w:eastAsia="Book Antiqua" w:hAnsi="Book Antiqua" w:cs="Book Antiqua"/>
        <w:sz w:val="24"/>
        <w:szCs w:val="24"/>
        <w:lang w:val="pt-PT" w:eastAsia="pt-P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832AC"/>
  </w:style>
  <w:style w:type="paragraph" w:styleId="Ttulo1">
    <w:name w:val="heading 1"/>
    <w:basedOn w:val="Normal"/>
    <w:next w:val="Normal"/>
    <w:link w:val="Ttulo1Carter"/>
    <w:uiPriority w:val="9"/>
    <w:qFormat/>
    <w:rsid w:val="009B72D4"/>
    <w:pPr>
      <w:outlineLvl w:val="0"/>
    </w:pPr>
    <w:rPr>
      <w:rFonts w:asciiTheme="majorHAnsi" w:hAnsiTheme="majorHAnsi"/>
      <w:b/>
      <w:sz w:val="80"/>
      <w:szCs w:val="80"/>
    </w:rPr>
  </w:style>
  <w:style w:type="paragraph" w:styleId="Ttulo2">
    <w:name w:val="heading 2"/>
    <w:basedOn w:val="Normal"/>
    <w:next w:val="Normal"/>
    <w:link w:val="Ttulo2Carter"/>
    <w:uiPriority w:val="9"/>
    <w:unhideWhenUsed/>
    <w:qFormat/>
    <w:rsid w:val="009B72D4"/>
    <w:pPr>
      <w:outlineLvl w:val="1"/>
    </w:pPr>
    <w:rPr>
      <w:rFonts w:asciiTheme="majorHAnsi" w:hAnsiTheme="majorHAnsi"/>
      <w:sz w:val="36"/>
      <w:szCs w:val="36"/>
    </w:rPr>
  </w:style>
  <w:style w:type="paragraph" w:styleId="Ttulo3">
    <w:name w:val="heading 3"/>
    <w:basedOn w:val="Normal"/>
    <w:next w:val="Normal"/>
    <w:link w:val="Ttulo3Carter"/>
    <w:uiPriority w:val="9"/>
    <w:unhideWhenUsed/>
    <w:qFormat/>
    <w:rsid w:val="009B72D4"/>
    <w:pPr>
      <w:jc w:val="center"/>
      <w:outlineLvl w:val="2"/>
    </w:pPr>
    <w:rPr>
      <w:rFonts w:asciiTheme="majorHAnsi" w:hAnsiTheme="majorHAnsi"/>
      <w:b/>
      <w:color w:val="000000" w:themeColor="text1"/>
      <w:sz w:val="44"/>
      <w:szCs w:val="36"/>
    </w:rPr>
  </w:style>
  <w:style w:type="paragraph" w:styleId="Ttulo4">
    <w:name w:val="heading 4"/>
    <w:basedOn w:val="Normal"/>
    <w:next w:val="Normal"/>
    <w:link w:val="Ttulo4Carter"/>
    <w:uiPriority w:val="9"/>
    <w:semiHidden/>
    <w:unhideWhenUsed/>
    <w:qFormat/>
    <w:rsid w:val="009B72D4"/>
    <w:pPr>
      <w:ind w:left="567" w:right="567"/>
      <w:jc w:val="center"/>
      <w:outlineLvl w:val="3"/>
    </w:pPr>
    <w:rPr>
      <w:b/>
      <w:sz w:val="80"/>
    </w:rPr>
  </w:style>
  <w:style w:type="paragraph" w:styleId="Ttulo5">
    <w:name w:val="heading 5"/>
    <w:basedOn w:val="Text"/>
    <w:next w:val="Normal"/>
    <w:link w:val="Ttulo5Carter"/>
    <w:uiPriority w:val="9"/>
    <w:semiHidden/>
    <w:unhideWhenUsed/>
    <w:qFormat/>
    <w:rsid w:val="00E832AC"/>
    <w:pPr>
      <w:outlineLvl w:val="4"/>
    </w:pPr>
    <w:rPr>
      <w:b/>
      <w:color w:val="E2B80F" w:themeColor="accent1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GraphicAnchor">
    <w:name w:val="Graphic Anchor"/>
    <w:basedOn w:val="Normal"/>
    <w:uiPriority w:val="8"/>
    <w:qFormat/>
    <w:rsid w:val="00A602AF"/>
    <w:rPr>
      <w:sz w:val="10"/>
    </w:rPr>
  </w:style>
  <w:style w:type="table" w:styleId="TabelacomGrelha">
    <w:name w:val="Table Grid"/>
    <w:basedOn w:val="Tabelanormal"/>
    <w:uiPriority w:val="39"/>
    <w:rsid w:val="00A602A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arter"/>
    <w:uiPriority w:val="99"/>
    <w:semiHidden/>
    <w:rsid w:val="00A602AF"/>
    <w:rPr>
      <w:rFonts w:ascii="Times New Roman" w:hAnsi="Times New Roman" w:cs="Times New Roman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9B72D4"/>
    <w:rPr>
      <w:rFonts w:ascii="Times New Roman" w:hAnsi="Times New Roman" w:cs="Times New Roman"/>
      <w:sz w:val="18"/>
      <w:szCs w:val="18"/>
    </w:rPr>
  </w:style>
  <w:style w:type="character" w:customStyle="1" w:styleId="Ttulo1Carter">
    <w:name w:val="Título 1 Caráter"/>
    <w:basedOn w:val="Tipodeletrapredefinidodopargrafo"/>
    <w:link w:val="Ttulo1"/>
    <w:rsid w:val="009B72D4"/>
    <w:rPr>
      <w:rFonts w:asciiTheme="majorHAnsi" w:hAnsiTheme="majorHAnsi"/>
      <w:b/>
      <w:sz w:val="80"/>
      <w:szCs w:val="80"/>
    </w:rPr>
  </w:style>
  <w:style w:type="character" w:customStyle="1" w:styleId="Ttulo2Carter">
    <w:name w:val="Título 2 Caráter"/>
    <w:basedOn w:val="Tipodeletrapredefinidodopargrafo"/>
    <w:link w:val="Ttulo2"/>
    <w:uiPriority w:val="1"/>
    <w:rsid w:val="009B72D4"/>
    <w:rPr>
      <w:rFonts w:asciiTheme="majorHAnsi" w:hAnsiTheme="majorHAnsi"/>
      <w:sz w:val="36"/>
      <w:szCs w:val="36"/>
    </w:rPr>
  </w:style>
  <w:style w:type="paragraph" w:styleId="Cabealho">
    <w:name w:val="header"/>
    <w:basedOn w:val="Normal"/>
    <w:link w:val="CabealhoCarter"/>
    <w:uiPriority w:val="99"/>
    <w:rsid w:val="00E832AC"/>
    <w:pPr>
      <w:tabs>
        <w:tab w:val="center" w:pos="4680"/>
        <w:tab w:val="right" w:pos="9360"/>
      </w:tabs>
      <w:jc w:val="right"/>
    </w:pPr>
    <w:rPr>
      <w:rFonts w:asciiTheme="majorHAnsi" w:hAnsiTheme="majorHAnsi"/>
      <w:sz w:val="20"/>
    </w:rPr>
  </w:style>
  <w:style w:type="character" w:customStyle="1" w:styleId="CabealhoCarter">
    <w:name w:val="Cabeçalho Caráter"/>
    <w:basedOn w:val="Tipodeletrapredefinidodopargrafo"/>
    <w:link w:val="Cabealho"/>
    <w:uiPriority w:val="99"/>
    <w:rsid w:val="00E832AC"/>
    <w:rPr>
      <w:rFonts w:asciiTheme="majorHAnsi" w:hAnsiTheme="majorHAnsi"/>
      <w:sz w:val="20"/>
    </w:rPr>
  </w:style>
  <w:style w:type="paragraph" w:styleId="Rodap">
    <w:name w:val="footer"/>
    <w:basedOn w:val="Normal"/>
    <w:link w:val="RodapCarter"/>
    <w:uiPriority w:val="99"/>
    <w:rsid w:val="00E832AC"/>
    <w:pPr>
      <w:tabs>
        <w:tab w:val="center" w:pos="4680"/>
        <w:tab w:val="right" w:pos="9360"/>
      </w:tabs>
      <w:ind w:right="360"/>
      <w:jc w:val="right"/>
    </w:pPr>
    <w:rPr>
      <w:rFonts w:asciiTheme="majorHAnsi" w:hAnsiTheme="majorHAnsi"/>
      <w:sz w:val="20"/>
    </w:rPr>
  </w:style>
  <w:style w:type="character" w:customStyle="1" w:styleId="RodapCarter">
    <w:name w:val="Rodapé Caráter"/>
    <w:basedOn w:val="Tipodeletrapredefinidodopargrafo"/>
    <w:link w:val="Rodap"/>
    <w:uiPriority w:val="99"/>
    <w:rsid w:val="00E832AC"/>
    <w:rPr>
      <w:rFonts w:asciiTheme="majorHAnsi" w:hAnsiTheme="majorHAnsi"/>
      <w:sz w:val="20"/>
    </w:rPr>
  </w:style>
  <w:style w:type="character" w:styleId="Nmerodepgina">
    <w:name w:val="page number"/>
    <w:basedOn w:val="Tipodeletrapredefinidodopargrafo"/>
    <w:uiPriority w:val="99"/>
    <w:semiHidden/>
    <w:rsid w:val="009B2968"/>
  </w:style>
  <w:style w:type="character" w:customStyle="1" w:styleId="Ttulo3Carter">
    <w:name w:val="Título 3 Caráter"/>
    <w:basedOn w:val="Tipodeletrapredefinidodopargrafo"/>
    <w:link w:val="Ttulo3"/>
    <w:uiPriority w:val="2"/>
    <w:rsid w:val="009B72D4"/>
    <w:rPr>
      <w:rFonts w:asciiTheme="majorHAnsi" w:hAnsiTheme="majorHAnsi"/>
      <w:b/>
      <w:color w:val="000000" w:themeColor="text1"/>
      <w:sz w:val="44"/>
      <w:szCs w:val="36"/>
    </w:rPr>
  </w:style>
  <w:style w:type="character" w:customStyle="1" w:styleId="Ttulo4Carter">
    <w:name w:val="Título 4 Caráter"/>
    <w:basedOn w:val="Tipodeletrapredefinidodopargrafo"/>
    <w:link w:val="Ttulo4"/>
    <w:uiPriority w:val="3"/>
    <w:rsid w:val="009B72D4"/>
    <w:rPr>
      <w:b/>
      <w:sz w:val="80"/>
    </w:rPr>
  </w:style>
  <w:style w:type="paragraph" w:customStyle="1" w:styleId="Text">
    <w:name w:val="Text"/>
    <w:basedOn w:val="Normal"/>
    <w:uiPriority w:val="5"/>
    <w:qFormat/>
    <w:rsid w:val="009B72D4"/>
    <w:rPr>
      <w:sz w:val="28"/>
      <w:szCs w:val="28"/>
    </w:rPr>
  </w:style>
  <w:style w:type="paragraph" w:customStyle="1" w:styleId="ImageCaption">
    <w:name w:val="Image Caption"/>
    <w:basedOn w:val="Normal"/>
    <w:uiPriority w:val="6"/>
    <w:qFormat/>
    <w:rsid w:val="009B72D4"/>
    <w:pPr>
      <w:ind w:left="113"/>
    </w:pPr>
    <w:rPr>
      <w:i/>
      <w:color w:val="000000" w:themeColor="text1"/>
    </w:rPr>
  </w:style>
  <w:style w:type="character" w:customStyle="1" w:styleId="Ttulo5Carter">
    <w:name w:val="Título 5 Caráter"/>
    <w:basedOn w:val="Tipodeletrapredefinidodopargrafo"/>
    <w:link w:val="Ttulo5"/>
    <w:uiPriority w:val="4"/>
    <w:rsid w:val="00E832AC"/>
    <w:rPr>
      <w:b/>
      <w:color w:val="E2B80F" w:themeColor="accent1"/>
      <w:sz w:val="28"/>
      <w:szCs w:val="28"/>
    </w:rPr>
  </w:style>
  <w:style w:type="character" w:styleId="TextodoMarcadordePosio">
    <w:name w:val="Placeholder Text"/>
    <w:basedOn w:val="Tipodeletrapredefinidodopargrafo"/>
    <w:uiPriority w:val="99"/>
    <w:semiHidden/>
    <w:rsid w:val="00A123D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E873E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a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ela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elanormal"/>
    <w:tblPr>
      <w:tblStyleRowBandSize w:val="1"/>
      <w:tblStyleColBandSize w:val="1"/>
      <w:tblCellMar>
        <w:left w:w="0" w:type="dxa"/>
        <w:right w:w="0" w:type="dxa"/>
      </w:tblCellMar>
    </w:tblPr>
  </w:style>
  <w:style w:type="character" w:styleId="Refdecomentrio">
    <w:name w:val="annotation reference"/>
    <w:basedOn w:val="Tipodeletrapredefinidodopargrafo"/>
    <w:uiPriority w:val="99"/>
    <w:semiHidden/>
    <w:unhideWhenUsed/>
    <w:rsid w:val="00EE62C0"/>
    <w:rPr>
      <w:sz w:val="16"/>
      <w:szCs w:val="16"/>
    </w:rPr>
  </w:style>
  <w:style w:type="paragraph" w:styleId="Textodecomentrio">
    <w:name w:val="annotation text"/>
    <w:basedOn w:val="Normal"/>
    <w:link w:val="TextodecomentrioCarter"/>
    <w:uiPriority w:val="99"/>
    <w:semiHidden/>
    <w:unhideWhenUsed/>
    <w:rsid w:val="00EE62C0"/>
    <w:rPr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EE62C0"/>
    <w:rPr>
      <w:sz w:val="20"/>
      <w:szCs w:val="20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EE62C0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EE62C0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8.png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jp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R">
  <a:themeElements>
    <a:clrScheme name="Modern Report 1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E2B80F"/>
      </a:accent1>
      <a:accent2>
        <a:srgbClr val="FF7900"/>
      </a:accent2>
      <a:accent3>
        <a:srgbClr val="007093"/>
      </a:accent3>
      <a:accent4>
        <a:srgbClr val="005C7C"/>
      </a:accent4>
      <a:accent5>
        <a:srgbClr val="004B67"/>
      </a:accent5>
      <a:accent6>
        <a:srgbClr val="002E44"/>
      </a:accent6>
      <a:hlink>
        <a:srgbClr val="0000FF"/>
      </a:hlink>
      <a:folHlink>
        <a:srgbClr val="FF00FF"/>
      </a:folHlink>
    </a:clrScheme>
    <a:fontScheme name="Custom 12">
      <a:majorFont>
        <a:latin typeface="Franklin Gothic Medium"/>
        <a:ea typeface=""/>
        <a:cs typeface=""/>
      </a:majorFont>
      <a:minorFont>
        <a:latin typeface="Book Antiqua"/>
        <a:ea typeface=""/>
        <a:cs typeface=""/>
      </a:minorFont>
    </a:fontScheme>
    <a:fmtScheme name="Whit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38100" tIns="38100" rIns="38100" bIns="381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0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38100" dist="12700" dir="5400000" rotWithShape="0">
                <a:srgbClr val="000000">
                  <a:alpha val="50000"/>
                </a:srgbClr>
              </a:outerShdw>
            </a:effectLst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381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  <a:extLst>
    <a:ext uri="{05A4C25C-085E-4340-85A3-A5531E510DB2}">
      <thm15:themeFamily xmlns:thm15="http://schemas.microsoft.com/office/thememl/2012/main" name="MR" id="{576F8857-8344-CC40-AE0E-EF60A6767544}" vid="{BDC92DF4-E7E1-0844-A1CD-530A464FD27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e1nCF1x1R84Tiz8cezGYv3NplnQ==">CgMxLjA4AHIhMXhfdThreUZBYm5QdFFrZi13UjBFNDdCQzBiVU5uSkxD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128</Words>
  <Characters>694</Characters>
  <Application>Microsoft Office Word</Application>
  <DocSecurity>0</DocSecurity>
  <Lines>5</Lines>
  <Paragraphs>1</Paragraphs>
  <ScaleCrop>false</ScaleCrop>
  <Company/>
  <LinksUpToDate>false</LinksUpToDate>
  <CharactersWithSpaces>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 JOSÉ OLIVEIRA CARVALHO</dc:creator>
  <cp:lastModifiedBy>Anastasiia Shcherban</cp:lastModifiedBy>
  <cp:revision>5</cp:revision>
  <dcterms:created xsi:type="dcterms:W3CDTF">2025-03-31T12:20:00Z</dcterms:created>
  <dcterms:modified xsi:type="dcterms:W3CDTF">2025-03-31T20:46:00Z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  <property fmtid="{D5CDD505-2E9C-101B-9397-08002B2CF9AE}" pid="3" name="GrammarlyDocumentId">
    <vt:lpwstr>8bcd0d9d-7837-4e9a-8718-1e1e380594af</vt:lpwstr>
  </property>
</Properties>
</file>