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532FBFA6" w14:textId="4EBDD396" w:rsidR="00952F7D" w:rsidRPr="00EA262E" w:rsidRDefault="005526B1" w:rsidP="00A602AF">
            <w:pPr>
              <w:pStyle w:val="GraphicAnchor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39C3D073" wp14:editId="32794F2D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2514600</wp:posOffset>
                      </wp:positionV>
                      <wp:extent cx="5981700" cy="6426200"/>
                      <wp:effectExtent l="0" t="0" r="0" b="0"/>
                      <wp:wrapNone/>
                      <wp:docPr id="2" name="Shape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1700" cy="6426200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14168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1"/>
                              </a:solidFill>
                              <a:ln w="12700">
                                <a:miter lim="400000"/>
                              </a:ln>
                            </wps:spPr>
                            <wps:bodyPr lIns="38100" tIns="38100" rIns="38100" bIns="3810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D6F562F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" path="m,l21600,14168r,7432l,21600,,xe" fillcolor="#e2b80f [3204]" stroked="f" strokeweight="1pt">
                      <v:stroke miterlimit="4" joinstyle="miter"/>
                      <v:path arrowok="t" o:extrusionok="f" o:connecttype="custom" o:connectlocs="2990850,3213100;2990850,3213100;2990850,3213100;2990850,3213100" o:connectangles="0,90,180,270"/>
                    </v:shape>
                  </w:pict>
                </mc:Fallback>
              </mc:AlternateContent>
            </w:r>
          </w:p>
          <w:p w14:paraId="69D8174C" w14:textId="18CB8C02" w:rsidR="00A602AF" w:rsidRPr="00CA7C44" w:rsidRDefault="00B1715B" w:rsidP="00A123DD">
            <w:pPr>
              <w:pStyle w:val="Ttulo1"/>
              <w:rPr>
                <w:rFonts w:ascii="Calibri" w:hAnsi="Calibri" w:cs="Calibri"/>
                <w:sz w:val="74"/>
                <w:szCs w:val="74"/>
              </w:rPr>
            </w:pPr>
            <w:r w:rsidRPr="00CA7C44">
              <w:rPr>
                <w:rFonts w:ascii="Calibri" w:hAnsi="Calibri"/>
                <w:sz w:val="74"/>
                <w:szCs w:val="74"/>
              </w:rPr>
              <w:t>Microscópio Ótico: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5554CA95" w:rsidR="00A602AF" w:rsidRPr="00EA262E" w:rsidRDefault="00362692" w:rsidP="00A602AF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3840" behindDoc="0" locked="0" layoutInCell="1" allowOverlap="1" wp14:anchorId="30EC93DE" wp14:editId="6DAC5BFF">
                  <wp:simplePos x="0" y="0"/>
                  <wp:positionH relativeFrom="column">
                    <wp:posOffset>46990</wp:posOffset>
                  </wp:positionH>
                  <wp:positionV relativeFrom="paragraph">
                    <wp:posOffset>1911985</wp:posOffset>
                  </wp:positionV>
                  <wp:extent cx="1571625" cy="3583940"/>
                  <wp:effectExtent l="0" t="0" r="0" b="0"/>
                  <wp:wrapNone/>
                  <wp:docPr id="2569439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89" t="21242" r="27014" b="10350"/>
                          <a:stretch/>
                        </pic:blipFill>
                        <pic:spPr bwMode="auto">
                          <a:xfrm>
                            <a:off x="0" y="0"/>
                            <a:ext cx="1571625" cy="358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1CDAB684" w:rsidR="0072335C" w:rsidRPr="0072335C" w:rsidRDefault="0072335C" w:rsidP="0072335C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81792" behindDoc="1" locked="0" layoutInCell="1" allowOverlap="1" wp14:anchorId="55AFF1DF" wp14:editId="565C6AC8">
                  <wp:simplePos x="0" y="0"/>
                  <wp:positionH relativeFrom="column">
                    <wp:posOffset>-784225</wp:posOffset>
                  </wp:positionH>
                  <wp:positionV relativeFrom="paragraph">
                    <wp:posOffset>2328</wp:posOffset>
                  </wp:positionV>
                  <wp:extent cx="3759200" cy="3759200"/>
                  <wp:effectExtent l="0" t="0" r="0" b="0"/>
                  <wp:wrapNone/>
                  <wp:docPr id="67866528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351" cy="3765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694581" w14:textId="0F925065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79D00F4C" w:rsidR="0072335C" w:rsidRPr="00B1715B" w:rsidRDefault="00B1715B" w:rsidP="00A602AF">
            <w:pPr>
              <w:pStyle w:val="Ttulo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Recipiente de vidro</w:t>
            </w:r>
          </w:p>
          <w:p w14:paraId="24973425" w14:textId="77777777" w:rsidR="00796884" w:rsidRPr="00A15F09" w:rsidRDefault="00796884" w:rsidP="00796884"/>
          <w:p w14:paraId="34D3B9A2" w14:textId="1A57E20E" w:rsidR="00A602AF" w:rsidRPr="00A15F09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14E84158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F0C1F5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7C595399" w:rsidR="009B2968" w:rsidRPr="00EA262E" w:rsidRDefault="00B1715B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9B2968" w:rsidRPr="00EA262E" w14:paraId="65989D98" w14:textId="77777777" w:rsidTr="003E42C4">
        <w:trPr>
          <w:trHeight w:val="5399"/>
        </w:trPr>
        <w:tc>
          <w:tcPr>
            <w:tcW w:w="4680" w:type="dxa"/>
          </w:tcPr>
          <w:p w14:paraId="22937546" w14:textId="43159BA9" w:rsidR="009B2968" w:rsidRPr="00B1715B" w:rsidRDefault="00B1715B" w:rsidP="00E832AC">
            <w:pPr>
              <w:pStyle w:val="Ttulo5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Ponto de Interesse 1: Corpo do recipiente</w:t>
            </w:r>
          </w:p>
          <w:p w14:paraId="21A2CD70" w14:textId="77777777" w:rsidR="00BC0EA5" w:rsidRPr="00B1715B" w:rsidRDefault="00BC0EA5" w:rsidP="00BC0EA5">
            <w:pPr>
              <w:rPr>
                <w:rFonts w:ascii="Calibri" w:hAnsi="Calibri" w:cs="Calibri"/>
              </w:rPr>
            </w:pPr>
          </w:p>
          <w:p w14:paraId="7C2EAA01" w14:textId="6AAC43A7" w:rsidR="009B2968" w:rsidRPr="00B1715B" w:rsidRDefault="00B1715B" w:rsidP="003E42C4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ampliação da imagem da amostra mostra que há áreas com bolhas, como na zona A, e áreas sem bolhas, como na zona B. Isto é indica</w:t>
            </w:r>
            <w:r w:rsidR="00CA7C44">
              <w:rPr>
                <w:rFonts w:ascii="Calibri" w:hAnsi="Calibri"/>
                <w:sz w:val="32"/>
              </w:rPr>
              <w:t>tivo de</w:t>
            </w:r>
            <w:r>
              <w:rPr>
                <w:rFonts w:ascii="Calibri" w:hAnsi="Calibri"/>
                <w:sz w:val="32"/>
              </w:rPr>
              <w:t xml:space="preserve"> que o vidro, que era utilizado para fazer o recipiente, foi feito de peças de vidro recicladas.</w:t>
            </w:r>
            <w:r>
              <w:rPr>
                <w:rFonts w:ascii="Calibri" w:hAnsi="Calibri"/>
                <w:sz w:val="32"/>
              </w:rPr>
              <w:br/>
            </w:r>
          </w:p>
        </w:tc>
        <w:tc>
          <w:tcPr>
            <w:tcW w:w="4673" w:type="dxa"/>
            <w:vAlign w:val="center"/>
          </w:tcPr>
          <w:p w14:paraId="16B2D4C1" w14:textId="7599F9FA" w:rsidR="00211CE6" w:rsidRPr="00345140" w:rsidRDefault="00B1715B" w:rsidP="003E42C4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2F17D1F3" wp14:editId="3FDE20EF">
                  <wp:extent cx="2461473" cy="1539373"/>
                  <wp:effectExtent l="0" t="0" r="0" b="3810"/>
                  <wp:docPr id="1831459598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1459598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1473" cy="15393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6CFA" w:rsidRPr="00EA262E" w14:paraId="6D39EDC1" w14:textId="77777777" w:rsidTr="00345140">
        <w:trPr>
          <w:trHeight w:val="1956"/>
        </w:trPr>
        <w:tc>
          <w:tcPr>
            <w:tcW w:w="4680" w:type="dxa"/>
          </w:tcPr>
          <w:p w14:paraId="65DB4AA9" w14:textId="0B7D9126" w:rsidR="00286CFA" w:rsidRPr="00B1715B" w:rsidRDefault="00B1715B" w:rsidP="00286CFA">
            <w:pPr>
              <w:pStyle w:val="Ttulo5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Ponto de Interesse 2: Fissura</w:t>
            </w:r>
          </w:p>
          <w:p w14:paraId="28CC1CB9" w14:textId="77777777" w:rsidR="00286CFA" w:rsidRPr="00B1715B" w:rsidRDefault="00286CFA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1E1B827F" w:rsidR="00286CFA" w:rsidRPr="00B1715B" w:rsidRDefault="00B1715B" w:rsidP="00796884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32"/>
              </w:rPr>
              <w:t>A ampliação da imagem da fissura na parte superior do recipiente mostra que dentro da fissura encontra-se a camada preta para a qual apontam as setas. Provavelmente, é uma substância desconhecida.</w:t>
            </w:r>
          </w:p>
        </w:tc>
        <w:tc>
          <w:tcPr>
            <w:tcW w:w="4673" w:type="dxa"/>
            <w:vAlign w:val="center"/>
          </w:tcPr>
          <w:p w14:paraId="480097F4" w14:textId="77777777" w:rsidR="00A15F09" w:rsidRPr="00B1715B" w:rsidRDefault="00A15F09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739AC786" w14:textId="77777777" w:rsidR="00A15F09" w:rsidRPr="00B1715B" w:rsidRDefault="00A15F09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60997E7C" w14:textId="77777777" w:rsidR="00A15F09" w:rsidRPr="00B1715B" w:rsidRDefault="00A15F09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D9192DB" w14:textId="13E55924" w:rsidR="003E42C4" w:rsidRDefault="00882CD3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44BA372A" wp14:editId="370C0BF5">
                  <wp:extent cx="2287905" cy="1533525"/>
                  <wp:effectExtent l="0" t="0" r="0" b="0"/>
                  <wp:docPr id="364186013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177"/>
                          <a:stretch/>
                        </pic:blipFill>
                        <pic:spPr bwMode="auto">
                          <a:xfrm>
                            <a:off x="0" y="0"/>
                            <a:ext cx="2287905" cy="1533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5B6283" w14:textId="77777777" w:rsidR="003E42C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533600F9" w:rsidR="00286CFA" w:rsidRPr="00EA262E" w:rsidRDefault="00286CF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  <w:tr w:rsidR="00C363FD" w:rsidRPr="00C363FD" w14:paraId="76B5A9C8" w14:textId="77777777" w:rsidTr="00345140">
        <w:trPr>
          <w:trHeight w:val="1956"/>
        </w:trPr>
        <w:tc>
          <w:tcPr>
            <w:tcW w:w="4680" w:type="dxa"/>
          </w:tcPr>
          <w:p w14:paraId="5BB8C9EF" w14:textId="0E76A886" w:rsidR="00C363FD" w:rsidRPr="00B1715B" w:rsidRDefault="00B1715B" w:rsidP="00286CFA">
            <w:pPr>
              <w:pStyle w:val="Ttulo5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lastRenderedPageBreak/>
              <w:t>Ponto de Interesse 3: Detritos no fundo do recipiente</w:t>
            </w:r>
          </w:p>
          <w:p w14:paraId="204DD31C" w14:textId="77777777" w:rsidR="00C363FD" w:rsidRPr="00B1715B" w:rsidRDefault="00C363FD" w:rsidP="00C363FD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345C75A" w14:textId="0867F4BA" w:rsidR="00C363FD" w:rsidRPr="005A5A67" w:rsidRDefault="005A5A67" w:rsidP="00C363FD">
            <w:r>
              <w:rPr>
                <w:rFonts w:ascii="Calibri" w:hAnsi="Calibri"/>
                <w:sz w:val="32"/>
              </w:rPr>
              <w:t>A ampliação da amostra retirada do fundo do recipiente mostra que a substância desconhecida parece um pó de grãos irregulares.</w:t>
            </w:r>
          </w:p>
        </w:tc>
        <w:tc>
          <w:tcPr>
            <w:tcW w:w="4673" w:type="dxa"/>
            <w:vAlign w:val="center"/>
          </w:tcPr>
          <w:p w14:paraId="666BD923" w14:textId="77777777" w:rsidR="0070457E" w:rsidRPr="005A5A67" w:rsidRDefault="0070457E" w:rsidP="0070457E">
            <w:pPr>
              <w:pStyle w:val="ImageCaption"/>
              <w:ind w:left="0"/>
              <w:rPr>
                <w:rFonts w:ascii="Calibri" w:hAnsi="Calibri" w:cs="Calibri"/>
                <w:noProof/>
              </w:rPr>
            </w:pPr>
          </w:p>
          <w:p w14:paraId="11D0CAA1" w14:textId="77777777" w:rsidR="0070457E" w:rsidRPr="005A5A67" w:rsidRDefault="0070457E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76FD83C9" w14:textId="5275F1F9" w:rsidR="00C363FD" w:rsidRPr="00C363FD" w:rsidRDefault="00C363FD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noProof/>
                <w:color w:val="7F7F7F"/>
              </w:rPr>
              <w:drawing>
                <wp:inline distT="0" distB="0" distL="0" distR="0" wp14:anchorId="38A5FBA9" wp14:editId="7774C9E5">
                  <wp:extent cx="1722023" cy="1640139"/>
                  <wp:effectExtent l="0" t="0" r="0" b="0"/>
                  <wp:docPr id="37" name="Shape 37" descr="Εικόνα που περιέχει βράχος, μείγμα, έδαφος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Shape 37" descr="Εικόνα που περιέχει βράχος, μείγμα, έδαφος&#10;&#10;Περιγραφή που δημιουργήθηκε αυτόματα"/>
                          <pic:cNvPicPr preferRelativeResize="0"/>
                        </pic:nvPicPr>
                        <pic:blipFill rotWithShape="1"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1728327" cy="16461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CE0D44">
      <w:headerReference w:type="default" r:id="rId16"/>
      <w:footerReference w:type="even" r:id="rId17"/>
      <w:footerReference w:type="default" r:id="rId18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9AD27" w14:textId="77777777" w:rsidR="000A12B4" w:rsidRDefault="000A12B4" w:rsidP="009B2968">
      <w:r>
        <w:separator/>
      </w:r>
    </w:p>
  </w:endnote>
  <w:endnote w:type="continuationSeparator" w:id="0">
    <w:p w14:paraId="585B16AC" w14:textId="77777777" w:rsidR="000A12B4" w:rsidRDefault="000A12B4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36459F8A" w:rsidR="009B2968" w:rsidRDefault="00B1715B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9CCDF8" w14:textId="77777777" w:rsidR="000A12B4" w:rsidRDefault="000A12B4" w:rsidP="009B2968">
      <w:r>
        <w:separator/>
      </w:r>
    </w:p>
  </w:footnote>
  <w:footnote w:type="continuationSeparator" w:id="0">
    <w:p w14:paraId="36FBFD3D" w14:textId="77777777" w:rsidR="000A12B4" w:rsidRDefault="000A12B4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08FEB475" w:rsidR="009B2968" w:rsidRPr="00B1715B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7A0FE72A">
              <wp:extent cx="4970977" cy="45719"/>
              <wp:effectExtent l="0" t="0" r="0" b="571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970977" cy="45719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25400" cap="flat">
                        <a:noFill/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CCFA94" id="Rectangle 5" o:spid="_x0000_s1026" alt="&quot;&quot;" style="width:391.4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" fillcolor="#e2b80f [3204]" stroked="f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Microscópio Ótico: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1B6B"/>
    <w:rsid w:val="00075273"/>
    <w:rsid w:val="0007599C"/>
    <w:rsid w:val="00086AFE"/>
    <w:rsid w:val="000A12B4"/>
    <w:rsid w:val="000F1FAA"/>
    <w:rsid w:val="00116F1D"/>
    <w:rsid w:val="00187632"/>
    <w:rsid w:val="001D390E"/>
    <w:rsid w:val="001F7094"/>
    <w:rsid w:val="00211CE6"/>
    <w:rsid w:val="002366C9"/>
    <w:rsid w:val="0027032D"/>
    <w:rsid w:val="00286CFA"/>
    <w:rsid w:val="00345140"/>
    <w:rsid w:val="00362692"/>
    <w:rsid w:val="00385BD5"/>
    <w:rsid w:val="003A7DA5"/>
    <w:rsid w:val="003E42C4"/>
    <w:rsid w:val="003E6AB7"/>
    <w:rsid w:val="003F4084"/>
    <w:rsid w:val="00423DAD"/>
    <w:rsid w:val="00433232"/>
    <w:rsid w:val="004656BC"/>
    <w:rsid w:val="004912F1"/>
    <w:rsid w:val="004B43AF"/>
    <w:rsid w:val="004C7757"/>
    <w:rsid w:val="005232E8"/>
    <w:rsid w:val="005526B1"/>
    <w:rsid w:val="005A5A67"/>
    <w:rsid w:val="006453B7"/>
    <w:rsid w:val="00657AB5"/>
    <w:rsid w:val="006C60E6"/>
    <w:rsid w:val="0070457E"/>
    <w:rsid w:val="0072335C"/>
    <w:rsid w:val="007240AE"/>
    <w:rsid w:val="0078117A"/>
    <w:rsid w:val="0078590D"/>
    <w:rsid w:val="00796884"/>
    <w:rsid w:val="007C656D"/>
    <w:rsid w:val="007C7A53"/>
    <w:rsid w:val="007E0E31"/>
    <w:rsid w:val="00882CD3"/>
    <w:rsid w:val="00952F7D"/>
    <w:rsid w:val="0098416A"/>
    <w:rsid w:val="009A380C"/>
    <w:rsid w:val="009B2968"/>
    <w:rsid w:val="009B72D4"/>
    <w:rsid w:val="009D4923"/>
    <w:rsid w:val="00A07DCE"/>
    <w:rsid w:val="00A123DD"/>
    <w:rsid w:val="00A15F09"/>
    <w:rsid w:val="00A602AF"/>
    <w:rsid w:val="00A64F96"/>
    <w:rsid w:val="00A76B2F"/>
    <w:rsid w:val="00A81FAC"/>
    <w:rsid w:val="00AE2317"/>
    <w:rsid w:val="00B1715B"/>
    <w:rsid w:val="00BC0EA5"/>
    <w:rsid w:val="00BD68F9"/>
    <w:rsid w:val="00C1732E"/>
    <w:rsid w:val="00C3007A"/>
    <w:rsid w:val="00C363FD"/>
    <w:rsid w:val="00C95220"/>
    <w:rsid w:val="00CA7C44"/>
    <w:rsid w:val="00CE0D44"/>
    <w:rsid w:val="00D10D23"/>
    <w:rsid w:val="00DE54F7"/>
    <w:rsid w:val="00E00034"/>
    <w:rsid w:val="00E04840"/>
    <w:rsid w:val="00E44B70"/>
    <w:rsid w:val="00E6072E"/>
    <w:rsid w:val="00E832AC"/>
    <w:rsid w:val="00E873E7"/>
    <w:rsid w:val="00EA262E"/>
    <w:rsid w:val="00EA4A50"/>
    <w:rsid w:val="00EB6F92"/>
    <w:rsid w:val="00F4393B"/>
    <w:rsid w:val="00F7341A"/>
    <w:rsid w:val="00FB489C"/>
    <w:rsid w:val="00FC04CA"/>
    <w:rsid w:val="00FC4256"/>
    <w:rsid w:val="00FE31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CBD6EA70-142F-4F2B-8D16-DACF929C8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FE312B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FE312B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FE312B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FE312B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FE312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2</TotalTime>
  <Pages>3</Pages>
  <Words>128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3</cp:revision>
  <dcterms:created xsi:type="dcterms:W3CDTF">2025-03-31T12:36:00Z</dcterms:created>
  <dcterms:modified xsi:type="dcterms:W3CDTF">2025-03-31T21:25:00Z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