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75"/>
        <w:gridCol w:w="4675"/>
      </w:tblGrid>
      <w:tr w:rsidR="00A602AF" w:rsidRPr="00EA262E" w14:paraId="2202B034" w14:textId="77777777" w:rsidTr="00A07DCE">
        <w:trPr>
          <w:trHeight w:val="2341"/>
        </w:trPr>
        <w:tc>
          <w:tcPr>
            <w:tcW w:w="9350" w:type="dxa"/>
            <w:gridSpan w:val="2"/>
            <w:vAlign w:val="center"/>
          </w:tcPr>
          <w:p w14:paraId="532FBFA6" w14:textId="4EBDD396" w:rsidR="00952F7D" w:rsidRPr="00EA262E" w:rsidRDefault="005526B1" w:rsidP="00A602AF">
            <w:pPr>
              <w:pStyle w:val="GraphicAnchor"/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1" locked="0" layoutInCell="1" allowOverlap="1" wp14:anchorId="39C3D073" wp14:editId="3E987C62">
                      <wp:simplePos x="0" y="0"/>
                      <wp:positionH relativeFrom="column">
                        <wp:posOffset>-457200</wp:posOffset>
                      </wp:positionH>
                      <wp:positionV relativeFrom="paragraph">
                        <wp:posOffset>2514600</wp:posOffset>
                      </wp:positionV>
                      <wp:extent cx="5981700" cy="6426200"/>
                      <wp:effectExtent l="0" t="0" r="0" b="0"/>
                      <wp:wrapNone/>
                      <wp:docPr id="2" name="Shape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81700" cy="6426200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wd2" y="hd2"/>
                                  </a:cxn>
                                  <a:cxn ang="5400000">
                                    <a:pos x="wd2" y="hd2"/>
                                  </a:cxn>
                                  <a:cxn ang="10800000">
                                    <a:pos x="wd2" y="hd2"/>
                                  </a:cxn>
                                  <a:cxn ang="16200000">
                                    <a:pos x="wd2" y="hd2"/>
                                  </a:cxn>
                                </a:cxnLst>
                                <a:rect l="0" t="0" r="r" b="b"/>
                                <a:pathLst>
                                  <a:path w="21600" h="21600" extrusionOk="0">
                                    <a:moveTo>
                                      <a:pt x="0" y="0"/>
                                    </a:moveTo>
                                    <a:lnTo>
                                      <a:pt x="21600" y="14168"/>
                                    </a:lnTo>
                                    <a:lnTo>
                                      <a:pt x="21600" y="21600"/>
                                    </a:lnTo>
                                    <a:lnTo>
                                      <a:pt x="0" y="2160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1"/>
                              </a:solidFill>
                              <a:ln w="12700">
                                <a:miter lim="400000"/>
                              </a:ln>
                            </wps:spPr>
                            <wps:bodyPr lIns="38100" tIns="38100" rIns="38100" bIns="3810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7E0E4F8D" id="Shape" o:spid="_x0000_s1026" alt="&quot;&quot;" style="position:absolute;margin-left:-36pt;margin-top:198pt;width:471pt;height:506pt;z-index:-251633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" path="m,l21600,14168r,7432l,21600,,xe" fillcolor="#e2b80f [3204]" stroked="f" strokeweight="1pt">
                      <v:stroke miterlimit="4" joinstyle="miter"/>
                      <v:path arrowok="t" o:extrusionok="f" o:connecttype="custom" o:connectlocs="2990850,3213100;2990850,3213100;2990850,3213100;2990850,3213100" o:connectangles="0,90,180,270"/>
                    </v:shape>
                  </w:pict>
                </mc:Fallback>
              </mc:AlternateContent>
            </w:r>
          </w:p>
          <w:p w14:paraId="69D8174C" w14:textId="0578A49B" w:rsidR="00A602AF" w:rsidRPr="00D668C4" w:rsidRDefault="00057A55" w:rsidP="00A123DD">
            <w:pPr>
              <w:pStyle w:val="Ttulo1"/>
              <w:rPr>
                <w:rFonts w:ascii="Calibri" w:hAnsi="Calibri" w:cs="Calibri"/>
                <w:sz w:val="74"/>
                <w:szCs w:val="74"/>
              </w:rPr>
            </w:pPr>
            <w:r w:rsidRPr="00D668C4">
              <w:rPr>
                <w:rFonts w:ascii="Calibri" w:hAnsi="Calibri"/>
                <w:sz w:val="74"/>
                <w:szCs w:val="74"/>
              </w:rPr>
              <w:t>Microscópio Ótico: Resultados</w:t>
            </w:r>
          </w:p>
        </w:tc>
      </w:tr>
      <w:tr w:rsidR="00A602AF" w:rsidRPr="00EA262E" w14:paraId="279C5E20" w14:textId="77777777" w:rsidTr="00A07DCE">
        <w:trPr>
          <w:trHeight w:val="8895"/>
        </w:trPr>
        <w:tc>
          <w:tcPr>
            <w:tcW w:w="4675" w:type="dxa"/>
            <w:vAlign w:val="center"/>
          </w:tcPr>
          <w:p w14:paraId="5C2E7C74" w14:textId="0F1B3728" w:rsidR="00A602AF" w:rsidRPr="00EA262E" w:rsidRDefault="0078590D" w:rsidP="00A602AF">
            <w:pPr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w:drawing>
                <wp:anchor distT="0" distB="0" distL="114300" distR="114300" simplePos="0" relativeHeight="251683840" behindDoc="0" locked="0" layoutInCell="1" allowOverlap="1" wp14:anchorId="2E50402C" wp14:editId="66183048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3782060</wp:posOffset>
                  </wp:positionV>
                  <wp:extent cx="3114675" cy="1784985"/>
                  <wp:effectExtent l="0" t="0" r="9525" b="5715"/>
                  <wp:wrapNone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57" t="10669" r="11696" b="26186"/>
                          <a:stretch/>
                        </pic:blipFill>
                        <pic:spPr bwMode="auto">
                          <a:xfrm>
                            <a:off x="0" y="0"/>
                            <a:ext cx="3114675" cy="1784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5" w:type="dxa"/>
          </w:tcPr>
          <w:p w14:paraId="59DEDB24" w14:textId="1CDAB684" w:rsidR="0072335C" w:rsidRPr="0072335C" w:rsidRDefault="0072335C" w:rsidP="0072335C">
            <w:pPr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w:drawing>
                <wp:anchor distT="0" distB="0" distL="114300" distR="114300" simplePos="0" relativeHeight="251681792" behindDoc="1" locked="0" layoutInCell="1" allowOverlap="1" wp14:anchorId="55AFF1DF" wp14:editId="311F0133">
                  <wp:simplePos x="0" y="0"/>
                  <wp:positionH relativeFrom="column">
                    <wp:posOffset>-784225</wp:posOffset>
                  </wp:positionH>
                  <wp:positionV relativeFrom="paragraph">
                    <wp:posOffset>2328</wp:posOffset>
                  </wp:positionV>
                  <wp:extent cx="3759200" cy="3759200"/>
                  <wp:effectExtent l="0" t="0" r="0" b="0"/>
                  <wp:wrapNone/>
                  <wp:docPr id="67866528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5351" cy="3765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E694581" w14:textId="0F925065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  <w:tr w:rsidR="00A602AF" w:rsidRPr="00EA262E" w14:paraId="20F21208" w14:textId="77777777" w:rsidTr="00A07DCE">
        <w:trPr>
          <w:trHeight w:val="2718"/>
        </w:trPr>
        <w:tc>
          <w:tcPr>
            <w:tcW w:w="4675" w:type="dxa"/>
          </w:tcPr>
          <w:p w14:paraId="3887F4B9" w14:textId="5CBE938A" w:rsidR="0072335C" w:rsidRPr="00057A55" w:rsidRDefault="00057A55" w:rsidP="00A602AF">
            <w:pPr>
              <w:pStyle w:val="Ttulo2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/>
                <w:b/>
              </w:rPr>
              <w:t>Aqueles que ficaram para trás</w:t>
            </w:r>
          </w:p>
          <w:p w14:paraId="24973425" w14:textId="77777777" w:rsidR="00796884" w:rsidRPr="00925C94" w:rsidRDefault="00796884" w:rsidP="00796884">
            <w:pPr>
              <w:rPr>
                <w:lang w:val="el-GR"/>
              </w:rPr>
            </w:pPr>
          </w:p>
          <w:p w14:paraId="34D3B9A2" w14:textId="1A57E20E" w:rsidR="00A602AF" w:rsidRPr="00925C94" w:rsidRDefault="00BC0EA5" w:rsidP="00A602AF">
            <w:pPr>
              <w:pStyle w:val="Ttulo2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 xml:space="preserve">Projeto </w:t>
            </w:r>
            <w:proofErr w:type="spellStart"/>
            <w:r>
              <w:rPr>
                <w:rFonts w:ascii="Calibri" w:hAnsi="Calibri"/>
              </w:rPr>
              <w:t>SciArt</w:t>
            </w:r>
            <w:proofErr w:type="spellEnd"/>
          </w:p>
          <w:p w14:paraId="50084DD9" w14:textId="4D2D1145" w:rsidR="00A602AF" w:rsidRPr="00EA262E" w:rsidRDefault="00BC0EA5" w:rsidP="00A123DD">
            <w:pPr>
              <w:pStyle w:val="Ttulo2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2024</w:t>
            </w:r>
          </w:p>
          <w:p w14:paraId="48A8B654" w14:textId="4198BCAD" w:rsidR="00BD68F9" w:rsidRPr="00EA262E" w:rsidRDefault="00BD68F9" w:rsidP="00BD68F9">
            <w:pPr>
              <w:rPr>
                <w:rFonts w:ascii="Calibri" w:hAnsi="Calibri" w:cs="Calibri"/>
              </w:rPr>
            </w:pPr>
          </w:p>
        </w:tc>
        <w:tc>
          <w:tcPr>
            <w:tcW w:w="4675" w:type="dxa"/>
          </w:tcPr>
          <w:p w14:paraId="0B679CAB" w14:textId="77777777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</w:tbl>
    <w:p w14:paraId="01AA8272" w14:textId="7F0C1F57" w:rsidR="00A602AF" w:rsidRPr="00EA262E" w:rsidRDefault="00A602AF">
      <w:pPr>
        <w:rPr>
          <w:rFonts w:ascii="Calibri" w:hAnsi="Calibri" w:cs="Calibri"/>
        </w:rPr>
      </w:pPr>
    </w:p>
    <w:p w14:paraId="055AF21C" w14:textId="6D36654B" w:rsidR="009B2968" w:rsidRPr="00EA262E" w:rsidRDefault="009B2968">
      <w:pPr>
        <w:rPr>
          <w:rFonts w:ascii="Calibri" w:hAnsi="Calibri" w:cs="Calibri"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3116"/>
        <w:gridCol w:w="3117"/>
        <w:gridCol w:w="3117"/>
      </w:tblGrid>
      <w:tr w:rsidR="009B2968" w:rsidRPr="00EA262E" w14:paraId="30372364" w14:textId="77777777" w:rsidTr="00A07DCE">
        <w:trPr>
          <w:trHeight w:val="780"/>
        </w:trPr>
        <w:tc>
          <w:tcPr>
            <w:tcW w:w="3116" w:type="dxa"/>
          </w:tcPr>
          <w:p w14:paraId="0D06D37A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59EB9560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3DCE58F2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</w:tr>
      <w:tr w:rsidR="009B2968" w:rsidRPr="00EA262E" w14:paraId="42326683" w14:textId="77777777" w:rsidTr="00A07DCE">
        <w:trPr>
          <w:trHeight w:val="1576"/>
        </w:trPr>
        <w:tc>
          <w:tcPr>
            <w:tcW w:w="9350" w:type="dxa"/>
            <w:gridSpan w:val="3"/>
          </w:tcPr>
          <w:p w14:paraId="4E55873F" w14:textId="57019A4B" w:rsidR="009B2968" w:rsidRPr="00EA262E" w:rsidRDefault="00057A55" w:rsidP="00A123DD">
            <w:pPr>
              <w:pStyle w:val="Ttulo3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78271462" w14:textId="1642EE5A" w:rsidR="00BC0EA5" w:rsidRPr="00EA262E" w:rsidRDefault="00BC0EA5">
      <w:pPr>
        <w:rPr>
          <w:rFonts w:ascii="Calibri" w:hAnsi="Calibri" w:cs="Calibri"/>
        </w:rPr>
      </w:pPr>
    </w:p>
    <w:tbl>
      <w:tblPr>
        <w:tblStyle w:val="TabelacomGrelha"/>
        <w:tblW w:w="93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80"/>
        <w:gridCol w:w="4673"/>
      </w:tblGrid>
      <w:tr w:rsidR="009B2968" w:rsidRPr="00EA262E" w14:paraId="65989D98" w14:textId="77777777" w:rsidTr="003E42C4">
        <w:trPr>
          <w:trHeight w:val="5399"/>
        </w:trPr>
        <w:tc>
          <w:tcPr>
            <w:tcW w:w="4680" w:type="dxa"/>
          </w:tcPr>
          <w:p w14:paraId="22937546" w14:textId="60D8D433" w:rsidR="009B2968" w:rsidRPr="00057A55" w:rsidRDefault="00057A55" w:rsidP="00E832AC">
            <w:pPr>
              <w:pStyle w:val="Ttulo5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Ponto de Interesse 1: A camada de cor verde</w:t>
            </w:r>
          </w:p>
          <w:p w14:paraId="21A2CD70" w14:textId="77777777" w:rsidR="00BC0EA5" w:rsidRPr="00057A55" w:rsidRDefault="00BC0EA5" w:rsidP="00BC0EA5">
            <w:pPr>
              <w:rPr>
                <w:rFonts w:ascii="Calibri" w:hAnsi="Calibri" w:cs="Calibri"/>
              </w:rPr>
            </w:pPr>
          </w:p>
          <w:p w14:paraId="145F81F3" w14:textId="222863EA" w:rsidR="00057A55" w:rsidRPr="00057A55" w:rsidRDefault="00057A55" w:rsidP="00057A55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Esta é a seção transversal da amostra retirada do Ponto de Interesse 1.</w:t>
            </w:r>
          </w:p>
          <w:p w14:paraId="2F0907FB" w14:textId="77777777" w:rsidR="00057A55" w:rsidRPr="00057A55" w:rsidRDefault="00057A55" w:rsidP="00057A55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0883E8F6" w14:textId="6551400D" w:rsidR="00057A55" w:rsidRPr="00057A55" w:rsidRDefault="00057A55" w:rsidP="00057A55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A ampliação da se</w:t>
            </w:r>
            <w:r w:rsidR="00303964">
              <w:rPr>
                <w:rFonts w:ascii="Calibri" w:hAnsi="Calibri"/>
                <w:sz w:val="32"/>
              </w:rPr>
              <w:t>c</w:t>
            </w:r>
            <w:r>
              <w:rPr>
                <w:rFonts w:ascii="Calibri" w:hAnsi="Calibri"/>
                <w:sz w:val="32"/>
              </w:rPr>
              <w:t>ção transversal confirma que é a superfície da camada de cor verde.</w:t>
            </w:r>
          </w:p>
          <w:p w14:paraId="478CED1C" w14:textId="77777777" w:rsidR="00057A55" w:rsidRPr="00057A55" w:rsidRDefault="00057A55" w:rsidP="00057A55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2EAA01" w14:textId="04713529" w:rsidR="009B2968" w:rsidRPr="00057A55" w:rsidRDefault="00057A55" w:rsidP="00057A55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A ampliação não é suficiente para obter resultados claros.</w:t>
            </w:r>
            <w:r>
              <w:rPr>
                <w:rFonts w:ascii="Calibri" w:hAnsi="Calibri"/>
                <w:sz w:val="32"/>
              </w:rPr>
              <w:br/>
            </w:r>
          </w:p>
        </w:tc>
        <w:tc>
          <w:tcPr>
            <w:tcW w:w="4673" w:type="dxa"/>
            <w:vAlign w:val="center"/>
          </w:tcPr>
          <w:p w14:paraId="16B2D4C1" w14:textId="2557A558" w:rsidR="00211CE6" w:rsidRPr="00345140" w:rsidRDefault="004B43AF" w:rsidP="003E42C4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2E6EEBD3" wp14:editId="73B0C61C">
                  <wp:extent cx="2616896" cy="1962150"/>
                  <wp:effectExtent l="0" t="0" r="0" b="0"/>
                  <wp:docPr id="1183443312" name="Εικόνα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3443312" name="Εικόνα 1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2626412" cy="1969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6CFA" w:rsidRPr="00EA262E" w14:paraId="6D39EDC1" w14:textId="77777777" w:rsidTr="00345140">
        <w:trPr>
          <w:trHeight w:val="1956"/>
        </w:trPr>
        <w:tc>
          <w:tcPr>
            <w:tcW w:w="4680" w:type="dxa"/>
          </w:tcPr>
          <w:p w14:paraId="65DB4AA9" w14:textId="677F463E" w:rsidR="00286CFA" w:rsidRPr="00057A55" w:rsidRDefault="00057A55" w:rsidP="00286CFA">
            <w:pPr>
              <w:pStyle w:val="Ttulo5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Ponto de Interesse 2: Contraplacado</w:t>
            </w:r>
          </w:p>
          <w:p w14:paraId="28CC1CB9" w14:textId="77777777" w:rsidR="00286CFA" w:rsidRPr="00057A55" w:rsidRDefault="00286CFA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50C8BEA3" w14:textId="79131D44" w:rsidR="00057A55" w:rsidRPr="00057A55" w:rsidRDefault="00057A55" w:rsidP="00057A55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Nós temos a amostra do contraplacado retirado</w:t>
            </w:r>
            <w:r w:rsidR="00303964">
              <w:rPr>
                <w:rFonts w:ascii="Calibri" w:hAnsi="Calibri"/>
                <w:sz w:val="32"/>
              </w:rPr>
              <w:t>,</w:t>
            </w:r>
            <w:r>
              <w:rPr>
                <w:rFonts w:ascii="Calibri" w:hAnsi="Calibri"/>
                <w:sz w:val="32"/>
              </w:rPr>
              <w:t xml:space="preserve"> no qual o artefacto foi pintado.</w:t>
            </w:r>
          </w:p>
          <w:p w14:paraId="404645F0" w14:textId="77777777" w:rsidR="00057A55" w:rsidRPr="00057A55" w:rsidRDefault="00057A55" w:rsidP="00057A55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9419A8" w14:textId="0F20E52C" w:rsidR="00286CFA" w:rsidRPr="00057A55" w:rsidRDefault="00057A55" w:rsidP="00057A55">
            <w:pPr>
              <w:rPr>
                <w:rFonts w:ascii="Calibri" w:hAnsi="Calibri" w:cs="Calibri"/>
              </w:rPr>
            </w:pPr>
            <w:r>
              <w:rPr>
                <w:rFonts w:ascii="Calibri" w:hAnsi="Calibri"/>
                <w:sz w:val="32"/>
              </w:rPr>
              <w:t>A ampliação conseguida não é suficiente para perceber de que tipo de contraplacado se trata.</w:t>
            </w:r>
          </w:p>
        </w:tc>
        <w:tc>
          <w:tcPr>
            <w:tcW w:w="4673" w:type="dxa"/>
            <w:vAlign w:val="center"/>
          </w:tcPr>
          <w:p w14:paraId="5D9192DB" w14:textId="59D02DD1" w:rsidR="003E42C4" w:rsidRDefault="00423DAD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227A9134" wp14:editId="4ABCC197">
                  <wp:extent cx="2551774" cy="1733550"/>
                  <wp:effectExtent l="0" t="0" r="1270" b="0"/>
                  <wp:docPr id="1417116262" name="Εικόνα 1" descr="Εικόνα που περιέχει σνακ, εσωτερικός χώρος, ψωμί&#10;&#10;Περιγραφή που δημιουργήθηκε αυτόματ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7116262" name="Εικόνα 1" descr="Εικόνα που περιέχει σνακ, εσωτερικός χώρος, ψωμί&#10;&#10;Περιγραφή που δημιουργήθηκε αυτόματα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422"/>
                          <a:stretch/>
                        </pic:blipFill>
                        <pic:spPr bwMode="auto">
                          <a:xfrm>
                            <a:off x="0" y="0"/>
                            <a:ext cx="2557159" cy="1737208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25B6283" w14:textId="77777777" w:rsidR="003E42C4" w:rsidRDefault="003E42C4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58A92D41" w14:textId="533600F9" w:rsidR="00286CFA" w:rsidRPr="00EA262E" w:rsidRDefault="00286CFA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</w:tc>
      </w:tr>
    </w:tbl>
    <w:p w14:paraId="38E3A3FE" w14:textId="63AF958B" w:rsidR="000359D1" w:rsidRPr="00A81FAC" w:rsidRDefault="000359D1">
      <w:pPr>
        <w:rPr>
          <w:rFonts w:ascii="Calibri" w:hAnsi="Calibri" w:cs="Calibri"/>
          <w:lang w:val="el-GR"/>
        </w:rPr>
      </w:pPr>
    </w:p>
    <w:sectPr w:rsidR="000359D1" w:rsidRPr="00A81FAC" w:rsidSect="00770584">
      <w:headerReference w:type="default" r:id="rId14"/>
      <w:footerReference w:type="even" r:id="rId15"/>
      <w:footerReference w:type="default" r:id="rId16"/>
      <w:pgSz w:w="12240" w:h="15840" w:code="1"/>
      <w:pgMar w:top="720" w:right="1440" w:bottom="72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3A71D3" w14:textId="77777777" w:rsidR="00892EEF" w:rsidRDefault="00892EEF" w:rsidP="009B2968">
      <w:r>
        <w:separator/>
      </w:r>
    </w:p>
  </w:endnote>
  <w:endnote w:type="continuationSeparator" w:id="0">
    <w:p w14:paraId="1D166806" w14:textId="77777777" w:rsidR="00892EEF" w:rsidRDefault="00892EEF" w:rsidP="009B2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413218877"/>
      <w:docPartObj>
        <w:docPartGallery w:val="Page Numbers (Bottom of Page)"/>
        <w:docPartUnique/>
      </w:docPartObj>
    </w:sdtPr>
    <w:sdtContent>
      <w:p w14:paraId="11C5271A" w14:textId="77777777" w:rsidR="009B2968" w:rsidRDefault="009B2968" w:rsidP="00E832AC">
        <w:pPr>
          <w:pStyle w:val="Rodap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5379CEDC" w14:textId="77777777" w:rsidR="009B2968" w:rsidRDefault="009B2968" w:rsidP="00E832A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510134" w14:textId="14895C37" w:rsidR="009B2968" w:rsidRDefault="00057A55" w:rsidP="00E832AC">
    <w:pPr>
      <w:pStyle w:val="Rodap"/>
      <w:rPr>
        <w:rStyle w:val="Nmerodepgina"/>
      </w:rPr>
    </w:pPr>
    <w:r>
      <w:t xml:space="preserve">Página   </w:t>
    </w:r>
    <w:sdt>
      <w:sdtPr>
        <w:rPr>
          <w:rStyle w:val="Nmerodepgina"/>
        </w:rPr>
        <w:id w:val="-601500411"/>
        <w:docPartObj>
          <w:docPartGallery w:val="Page Numbers (Bottom of Page)"/>
          <w:docPartUnique/>
        </w:docPartObj>
      </w:sdtPr>
      <w:sdtContent>
        <w:r w:rsidR="009B2968">
          <w:rPr>
            <w:rStyle w:val="Nmerodepgina"/>
          </w:rPr>
          <w:fldChar w:fldCharType="begin"/>
        </w:r>
        <w:r w:rsidR="009B2968">
          <w:rPr>
            <w:rStyle w:val="Nmerodepgina"/>
          </w:rPr>
          <w:instrText xml:space="preserve"> PAGE </w:instrText>
        </w:r>
        <w:r w:rsidR="009B2968">
          <w:rPr>
            <w:rStyle w:val="Nmerodepgina"/>
          </w:rPr>
          <w:fldChar w:fldCharType="separate"/>
        </w:r>
        <w:r w:rsidR="00A123DD">
          <w:rPr>
            <w:rStyle w:val="Nmerodepgina"/>
          </w:rPr>
          <w:t>2</w:t>
        </w:r>
        <w:r w:rsidR="009B2968">
          <w:rPr>
            <w:rStyle w:val="Nmerodepgin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067122" w14:textId="77777777" w:rsidR="00892EEF" w:rsidRDefault="00892EEF" w:rsidP="009B2968">
      <w:r>
        <w:separator/>
      </w:r>
    </w:p>
  </w:footnote>
  <w:footnote w:type="continuationSeparator" w:id="0">
    <w:p w14:paraId="38E6969E" w14:textId="77777777" w:rsidR="00892EEF" w:rsidRDefault="00892EEF" w:rsidP="009B29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CC4F6" w14:textId="18723217" w:rsidR="009B2968" w:rsidRPr="00057A55" w:rsidRDefault="009B2968" w:rsidP="00E832AC">
    <w:pPr>
      <w:pStyle w:val="Cabealho"/>
    </w:pPr>
    <w:r>
      <w:rPr>
        <w:noProof/>
      </w:rPr>
      <mc:AlternateContent>
        <mc:Choice Requires="wps">
          <w:drawing>
            <wp:inline distT="0" distB="0" distL="0" distR="0" wp14:anchorId="752726FE" wp14:editId="7A0FE72A">
              <wp:extent cx="4970977" cy="45719"/>
              <wp:effectExtent l="0" t="0" r="0" b="5715"/>
              <wp:docPr id="5" name="Rectangle 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4970977" cy="45719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25400" cap="flat">
                        <a:noFill/>
                        <a:prstDash val="solid"/>
                        <a:miter lim="400000"/>
                      </a:ln>
                      <a:effectLst/>
                      <a:sp3d/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14CCFA94" id="Rectangle 5" o:spid="_x0000_s1026" alt="&quot;&quot;" style="width:391.4pt;height:3.6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" fillcolor="#e2b80f [3204]" stroked="f" strokeweight="2pt">
              <v:stroke miterlimit="4"/>
              <v:textbox inset="3pt,3pt,3pt,3pt"/>
              <w10:anchorlock/>
            </v:rect>
          </w:pict>
        </mc:Fallback>
      </mc:AlternateContent>
    </w:r>
    <w:r>
      <w:t xml:space="preserve">      Microscópio Ótico: Resultados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EA5"/>
    <w:rsid w:val="000114EB"/>
    <w:rsid w:val="000359D1"/>
    <w:rsid w:val="00041B6B"/>
    <w:rsid w:val="00052D34"/>
    <w:rsid w:val="00057A55"/>
    <w:rsid w:val="00075273"/>
    <w:rsid w:val="00086AFE"/>
    <w:rsid w:val="000F1FAA"/>
    <w:rsid w:val="00120A83"/>
    <w:rsid w:val="00187632"/>
    <w:rsid w:val="001D390E"/>
    <w:rsid w:val="001F7094"/>
    <w:rsid w:val="00211CE6"/>
    <w:rsid w:val="002366C9"/>
    <w:rsid w:val="0027032D"/>
    <w:rsid w:val="00286CFA"/>
    <w:rsid w:val="00303964"/>
    <w:rsid w:val="00345140"/>
    <w:rsid w:val="003A7DA5"/>
    <w:rsid w:val="003E42C4"/>
    <w:rsid w:val="003E6AB7"/>
    <w:rsid w:val="003F4084"/>
    <w:rsid w:val="00423DAD"/>
    <w:rsid w:val="00433232"/>
    <w:rsid w:val="004656BC"/>
    <w:rsid w:val="004912F1"/>
    <w:rsid w:val="004B43AF"/>
    <w:rsid w:val="005232E8"/>
    <w:rsid w:val="005526B1"/>
    <w:rsid w:val="0057481A"/>
    <w:rsid w:val="006453B7"/>
    <w:rsid w:val="00657AB5"/>
    <w:rsid w:val="006C60E6"/>
    <w:rsid w:val="0072335C"/>
    <w:rsid w:val="00770584"/>
    <w:rsid w:val="0078117A"/>
    <w:rsid w:val="0078590D"/>
    <w:rsid w:val="00796884"/>
    <w:rsid w:val="007C7A53"/>
    <w:rsid w:val="007E0E31"/>
    <w:rsid w:val="00892EEF"/>
    <w:rsid w:val="00925C94"/>
    <w:rsid w:val="00952F7D"/>
    <w:rsid w:val="0098416A"/>
    <w:rsid w:val="009A380C"/>
    <w:rsid w:val="009B2968"/>
    <w:rsid w:val="009B72D4"/>
    <w:rsid w:val="009D4923"/>
    <w:rsid w:val="009E2A24"/>
    <w:rsid w:val="00A07DCE"/>
    <w:rsid w:val="00A123DD"/>
    <w:rsid w:val="00A602AF"/>
    <w:rsid w:val="00A64F96"/>
    <w:rsid w:val="00A81FAC"/>
    <w:rsid w:val="00AE2317"/>
    <w:rsid w:val="00BC0EA5"/>
    <w:rsid w:val="00BD68F9"/>
    <w:rsid w:val="00C3007A"/>
    <w:rsid w:val="00C95220"/>
    <w:rsid w:val="00D10D23"/>
    <w:rsid w:val="00D668C4"/>
    <w:rsid w:val="00DE54F7"/>
    <w:rsid w:val="00E00034"/>
    <w:rsid w:val="00E44B70"/>
    <w:rsid w:val="00E6072E"/>
    <w:rsid w:val="00E832AC"/>
    <w:rsid w:val="00E873E7"/>
    <w:rsid w:val="00EA262E"/>
    <w:rsid w:val="00EA4A50"/>
    <w:rsid w:val="00EB6F92"/>
    <w:rsid w:val="00F4393B"/>
    <w:rsid w:val="00FB489C"/>
    <w:rsid w:val="00FC04CA"/>
    <w:rsid w:val="00FC42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A7B27ED"/>
  <w15:chartTrackingRefBased/>
  <w15:docId w15:val="{CFCF5E46-502F-483A-BEDE-415FC8EC78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6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7"/>
    <w:qFormat/>
    <w:rsid w:val="00E832AC"/>
  </w:style>
  <w:style w:type="paragraph" w:styleId="Ttulo1">
    <w:name w:val="heading 1"/>
    <w:basedOn w:val="Normal"/>
    <w:next w:val="Normal"/>
    <w:link w:val="Ttulo1Carter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1"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2"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3"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4"/>
    <w:qFormat/>
    <w:rsid w:val="00E832AC"/>
    <w:pPr>
      <w:outlineLvl w:val="4"/>
    </w:pPr>
    <w:rPr>
      <w:b/>
      <w:color w:val="E2B80F" w:themeColor="accent1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Refdecomentrio">
    <w:name w:val="annotation reference"/>
    <w:basedOn w:val="Tipodeletrapredefinidodopargrafo"/>
    <w:uiPriority w:val="99"/>
    <w:semiHidden/>
    <w:rsid w:val="00303964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rsid w:val="00303964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303964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303964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30396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3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8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gel\AppData\Roaming\Microsoft\Templates\Modern%20report.dotx" TargetMode="Externa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fa6e671f1cd7e4d96ff9652be322dd5e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4e2496f70b101db0b8013f30a071bbf7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1E1983F-6286-415F-8BD0-D2570EFEFB2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64EEF748-28BC-4AC6-852A-F36B0804248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209B3CA-0C8C-48D4-A94D-FB24C1AB21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E058DEA-A24B-4A4E-9EA4-6D86FDA62B5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Modern report</Template>
  <TotalTime>1</TotalTime>
  <Pages>2</Pages>
  <Words>95</Words>
  <Characters>515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Anastasiia Shcherban</cp:lastModifiedBy>
  <cp:revision>2</cp:revision>
  <dcterms:created xsi:type="dcterms:W3CDTF">2025-03-31T12:25:00Z</dcterms:created>
  <dcterms:modified xsi:type="dcterms:W3CDTF">2025-03-31T20:52:00Z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