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75"/>
        <w:gridCol w:w="4675"/>
      </w:tblGrid>
      <w:tr w:rsidR="00A602AF" w:rsidRPr="00EA262E" w14:paraId="2202B034" w14:textId="77777777" w:rsidTr="00A07DCE">
        <w:trPr>
          <w:trHeight w:val="2341"/>
        </w:trPr>
        <w:tc>
          <w:tcPr>
            <w:tcW w:w="9350" w:type="dxa"/>
            <w:gridSpan w:val="2"/>
            <w:vAlign w:val="center"/>
          </w:tcPr>
          <w:p w14:paraId="532FBFA6" w14:textId="70E88BE3" w:rsidR="00952F7D" w:rsidRPr="00EA262E" w:rsidRDefault="005526B1" w:rsidP="00A602AF">
            <w:pPr>
              <w:pStyle w:val="GraphicAnchor"/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1" locked="0" layoutInCell="1" allowOverlap="1" wp14:anchorId="39C3D073" wp14:editId="106AD7D6">
                      <wp:simplePos x="0" y="0"/>
                      <wp:positionH relativeFrom="column">
                        <wp:posOffset>-457200</wp:posOffset>
                      </wp:positionH>
                      <wp:positionV relativeFrom="paragraph">
                        <wp:posOffset>2514600</wp:posOffset>
                      </wp:positionV>
                      <wp:extent cx="5981700" cy="6426200"/>
                      <wp:effectExtent l="0" t="0" r="0" b="0"/>
                      <wp:wrapNone/>
                      <wp:docPr id="2" name="Shape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81700" cy="6426200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wd2" y="hd2"/>
                                  </a:cxn>
                                  <a:cxn ang="5400000">
                                    <a:pos x="wd2" y="hd2"/>
                                  </a:cxn>
                                  <a:cxn ang="10800000">
                                    <a:pos x="wd2" y="hd2"/>
                                  </a:cxn>
                                  <a:cxn ang="16200000">
                                    <a:pos x="wd2" y="hd2"/>
                                  </a:cxn>
                                </a:cxnLst>
                                <a:rect l="0" t="0" r="r" b="b"/>
                                <a:pathLst>
                                  <a:path w="21600" h="21600" extrusionOk="0">
                                    <a:moveTo>
                                      <a:pt x="0" y="0"/>
                                    </a:moveTo>
                                    <a:lnTo>
                                      <a:pt x="21600" y="14168"/>
                                    </a:lnTo>
                                    <a:lnTo>
                                      <a:pt x="21600" y="21600"/>
                                    </a:lnTo>
                                    <a:lnTo>
                                      <a:pt x="0" y="2160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/>
                              </a:solidFill>
                              <a:ln w="12700">
                                <a:miter lim="400000"/>
                              </a:ln>
                            </wps:spPr>
                            <wps:bodyPr lIns="38100" tIns="38100" rIns="38100" bIns="3810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F91BCBC" id="Shape" o:spid="_x0000_s1026" alt="&quot;&quot;" style="position:absolute;margin-left:-36pt;margin-top:198pt;width:471pt;height:506pt;z-index:-251633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" path="m,l21600,14168r,7432l,21600,,xe" fillcolor="#ff7900 [3205]" stroked="f" strokeweight="1pt">
                      <v:stroke miterlimit="4" joinstyle="miter"/>
                      <v:path arrowok="t" o:extrusionok="f" o:connecttype="custom" o:connectlocs="2990850,3213100;2990850,3213100;2990850,3213100;2990850,3213100" o:connectangles="0,90,180,270"/>
                    </v:shape>
                  </w:pict>
                </mc:Fallback>
              </mc:AlternateContent>
            </w:r>
          </w:p>
          <w:p w14:paraId="69D8174C" w14:textId="54D7607D" w:rsidR="00A602AF" w:rsidRPr="00E200FC" w:rsidRDefault="002E0031" w:rsidP="00A123DD">
            <w:pPr>
              <w:pStyle w:val="Ttulo1"/>
              <w:rPr>
                <w:rFonts w:ascii="Calibri" w:hAnsi="Calibri" w:cs="Calibri"/>
                <w:sz w:val="62"/>
                <w:szCs w:val="62"/>
              </w:rPr>
            </w:pPr>
            <w:r w:rsidRPr="00E200FC">
              <w:rPr>
                <w:rFonts w:ascii="Calibri" w:hAnsi="Calibri"/>
                <w:sz w:val="62"/>
                <w:szCs w:val="62"/>
              </w:rPr>
              <w:t>Microscópio Eletrónico: Resultados</w:t>
            </w:r>
          </w:p>
        </w:tc>
      </w:tr>
      <w:tr w:rsidR="00A602AF" w:rsidRPr="00EA262E" w14:paraId="279C5E20" w14:textId="77777777" w:rsidTr="00A07DCE">
        <w:trPr>
          <w:trHeight w:val="8895"/>
        </w:trPr>
        <w:tc>
          <w:tcPr>
            <w:tcW w:w="4675" w:type="dxa"/>
            <w:vAlign w:val="center"/>
          </w:tcPr>
          <w:p w14:paraId="5C2E7C74" w14:textId="3FCDF1A9" w:rsidR="00A602AF" w:rsidRPr="00EA262E" w:rsidRDefault="005232C0" w:rsidP="00A602AF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93056" behindDoc="0" locked="0" layoutInCell="1" allowOverlap="1" wp14:anchorId="5ABCA999" wp14:editId="2F8365BE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2847340</wp:posOffset>
                  </wp:positionV>
                  <wp:extent cx="2968625" cy="2806700"/>
                  <wp:effectExtent l="0" t="0" r="3175" b="0"/>
                  <wp:wrapNone/>
                  <wp:docPr id="507075703" name="Picture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7B5B266-DCAC-09F8-5F87-6E1FC5382BE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4">
                            <a:extLst>
                              <a:ext uri="{FF2B5EF4-FFF2-40B4-BE49-F238E27FC236}">
                                <a16:creationId xmlns:a16="http://schemas.microsoft.com/office/drawing/2014/main" id="{67B5B266-DCAC-09F8-5F87-6E1FC5382BE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ackgroundRemoval t="7314" b="97340" l="9048" r="91310">
                                        <a14:foregroundMark x1="18929" y1="20479" x2="27763" y2="13054"/>
                                        <a14:foregroundMark x1="38143" y1="8744" x2="42007" y2="8036"/>
                                        <a14:foregroundMark x1="49277" y1="7969" x2="57593" y2="9608"/>
                                        <a14:foregroundMark x1="9405" y1="36835" x2="8427" y2="40111"/>
                                        <a14:foregroundMark x1="6905" y1="45213" x2="6310" y2="60904"/>
                                        <a14:foregroundMark x1="6310" y1="60904" x2="6749" y2="62217"/>
                                        <a14:foregroundMark x1="14157" y1="78947" x2="20000" y2="86170"/>
                                        <a14:foregroundMark x1="20000" y1="86170" x2="28421" y2="91344"/>
                                        <a14:foregroundMark x1="84787" y1="29224" x2="84418" y2="28507"/>
                                        <a14:foregroundMark x1="33333" y1="92819" x2="37095" y2="95054"/>
                                        <a14:foregroundMark x1="9048" y1="68351" x2="14762" y2="78989"/>
                                        <a14:foregroundMark x1="37262" y1="94814" x2="49881" y2="96676"/>
                                        <a14:foregroundMark x1="49881" y1="96676" x2="67857" y2="92420"/>
                                        <a14:foregroundMark x1="67857" y1="92420" x2="75714" y2="88165"/>
                                        <a14:foregroundMark x1="75714" y1="88165" x2="88452" y2="69947"/>
                                        <a14:foregroundMark x1="88452" y1="69947" x2="85952" y2="61569"/>
                                        <a14:foregroundMark x1="87381" y1="63830" x2="90833" y2="55718"/>
                                        <a14:foregroundMark x1="90833" y1="55718" x2="90357" y2="48271"/>
                                        <a14:foregroundMark x1="90357" y1="48271" x2="87500" y2="40426"/>
                                        <a14:foregroundMark x1="87500" y1="40426" x2="85714" y2="37766"/>
                                        <a14:foregroundMark x1="89048" y1="48936" x2="90476" y2="53856"/>
                                        <a14:backgroundMark x1="27976" y1="11702" x2="38690" y2="7580"/>
                                        <a14:backgroundMark x1="27024" y1="11702" x2="33214" y2="9309"/>
                                        <a14:backgroundMark x1="42262" y1="7580" x2="49643" y2="7314"/>
                                        <a14:backgroundMark x1="57619" y1="9574" x2="77381" y2="19016"/>
                                        <a14:backgroundMark x1="77381" y1="19016" x2="80595" y2="17952"/>
                                        <a14:backgroundMark x1="76310" y1="19947" x2="84881" y2="28059"/>
                                        <a14:backgroundMark x1="84048" y1="29654" x2="91905" y2="44947"/>
                                        <a14:backgroundMark x1="89643" y1="45612" x2="89643" y2="45612"/>
                                        <a14:backgroundMark x1="87786" y1="40361" x2="90623" y2="48384"/>
                                        <a14:backgroundMark x1="92328" y1="53208" x2="95315" y2="61657"/>
                                        <a14:backgroundMark x1="89709" y1="45800" x2="90623" y2="48384"/>
                                        <a14:backgroundMark x1="89643" y1="45612" x2="89292" y2="44620"/>
                                        <a14:backgroundMark x1="91239" y1="54496" x2="92381" y2="57048"/>
                                        <a14:backgroundMark x1="90888" y1="53712" x2="91196" y2="54399"/>
                                        <a14:backgroundMark x1="88872" y1="71267" x2="88452" y2="73803"/>
                                        <a14:backgroundMark x1="91071" y1="57979" x2="88877" y2="71234"/>
                                        <a14:backgroundMark x1="88452" y1="73803" x2="79167" y2="86170"/>
                                        <a14:backgroundMark x1="79167" y1="86170" x2="76217" y2="88460"/>
                                        <a14:backgroundMark x1="36317" y1="96333" x2="20952" y2="89761"/>
                                        <a14:backgroundMark x1="57143" y1="97739" x2="60562" y2="95884"/>
                                        <a14:backgroundMark x1="68503" y1="93612" x2="72619" y2="94149"/>
                                        <a14:backgroundMark x1="72619" y1="94149" x2="73452" y2="97340"/>
                                        <a14:backgroundMark x1="58095" y1="98404" x2="62519" y2="95421"/>
                                        <a14:backgroundMark x1="65592" y1="94693" x2="71071" y2="97207"/>
                                        <a14:backgroundMark x1="71071" y1="97207" x2="71310" y2="97739"/>
                                        <a14:backgroundMark x1="60714" y1="98670" x2="66786" y2="95612"/>
                                        <a14:backgroundMark x1="66786" y1="95612" x2="68095" y2="95612"/>
                                        <a14:backgroundMark x1="89881" y1="70479" x2="88690" y2="77793"/>
                                        <a14:backgroundMark x1="6429" y1="62367" x2="8860" y2="68464"/>
                                        <a14:backgroundMark x1="7857" y1="40027" x2="7619" y2="42021"/>
                                        <a14:backgroundMark x1="7976" y1="41090" x2="6548" y2="44814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33" t="6323" r="7996" b="3093"/>
                          <a:stretch/>
                        </pic:blipFill>
                        <pic:spPr>
                          <a:xfrm>
                            <a:off x="0" y="0"/>
                            <a:ext cx="2968625" cy="2806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5" w:type="dxa"/>
          </w:tcPr>
          <w:p w14:paraId="59DEDB24" w14:textId="518A699F" w:rsidR="0072335C" w:rsidRPr="0072335C" w:rsidRDefault="0072335C" w:rsidP="0072335C">
            <w:pPr>
              <w:rPr>
                <w:rFonts w:ascii="Calibri" w:hAnsi="Calibri" w:cs="Calibri"/>
              </w:rPr>
            </w:pPr>
          </w:p>
          <w:p w14:paraId="7E694581" w14:textId="7E42078F" w:rsidR="00A602AF" w:rsidRPr="00EA262E" w:rsidRDefault="00EE29B7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81791" behindDoc="1" locked="0" layoutInCell="1" allowOverlap="1" wp14:anchorId="4628F568" wp14:editId="02975DB8">
                  <wp:simplePos x="0" y="0"/>
                  <wp:positionH relativeFrom="column">
                    <wp:posOffset>6587</wp:posOffset>
                  </wp:positionH>
                  <wp:positionV relativeFrom="paragraph">
                    <wp:posOffset>-739</wp:posOffset>
                  </wp:positionV>
                  <wp:extent cx="2968625" cy="3809365"/>
                  <wp:effectExtent l="0" t="0" r="3175" b="635"/>
                  <wp:wrapNone/>
                  <wp:docPr id="124628513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628513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8625" cy="3809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A602AF" w:rsidRPr="00EA262E" w14:paraId="20F21208" w14:textId="77777777" w:rsidTr="00A07DCE">
        <w:trPr>
          <w:trHeight w:val="2718"/>
        </w:trPr>
        <w:tc>
          <w:tcPr>
            <w:tcW w:w="4675" w:type="dxa"/>
          </w:tcPr>
          <w:p w14:paraId="3887F4B9" w14:textId="04D1CC3D" w:rsidR="0072335C" w:rsidRPr="00651E4B" w:rsidRDefault="002E0031" w:rsidP="00A602AF">
            <w:pPr>
              <w:pStyle w:val="Ttulo2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/>
                <w:b/>
              </w:rPr>
              <w:t>Moeda romana (Denário)</w:t>
            </w:r>
          </w:p>
          <w:p w14:paraId="0DFDDD94" w14:textId="77777777" w:rsidR="00F36A08" w:rsidRPr="00A96B4C" w:rsidRDefault="00F36A08" w:rsidP="00F36A08"/>
          <w:p w14:paraId="34D3B9A2" w14:textId="1A57E20E" w:rsidR="00A602AF" w:rsidRPr="00A96B4C" w:rsidRDefault="00BC0EA5" w:rsidP="00A602AF">
            <w:pPr>
              <w:pStyle w:val="Ttulo2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Projeto SciArt</w:t>
            </w:r>
          </w:p>
          <w:p w14:paraId="50084DD9" w14:textId="4D2D1145" w:rsidR="00A602AF" w:rsidRPr="00EA262E" w:rsidRDefault="00BC0EA5" w:rsidP="00A123DD">
            <w:pPr>
              <w:pStyle w:val="Ttulo2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2024</w:t>
            </w:r>
          </w:p>
          <w:p w14:paraId="48A8B654" w14:textId="4198BCAD" w:rsidR="00BD68F9" w:rsidRPr="00EA262E" w:rsidRDefault="00BD68F9" w:rsidP="00BD68F9">
            <w:pPr>
              <w:rPr>
                <w:rFonts w:ascii="Calibri" w:hAnsi="Calibri" w:cs="Calibri"/>
              </w:rPr>
            </w:pPr>
          </w:p>
        </w:tc>
        <w:tc>
          <w:tcPr>
            <w:tcW w:w="4675" w:type="dxa"/>
          </w:tcPr>
          <w:p w14:paraId="0B679CAB" w14:textId="77777777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</w:tbl>
    <w:p w14:paraId="01AA8272" w14:textId="77777777" w:rsidR="00A602AF" w:rsidRPr="00EA262E" w:rsidRDefault="00A602AF">
      <w:pPr>
        <w:rPr>
          <w:rFonts w:ascii="Calibri" w:hAnsi="Calibri" w:cs="Calibri"/>
        </w:rPr>
      </w:pPr>
    </w:p>
    <w:p w14:paraId="055AF21C" w14:textId="6D36654B" w:rsidR="009B2968" w:rsidRPr="00EA262E" w:rsidRDefault="009B2968">
      <w:pPr>
        <w:rPr>
          <w:rFonts w:ascii="Calibri" w:hAnsi="Calibri" w:cs="Calibri"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3116"/>
        <w:gridCol w:w="3117"/>
        <w:gridCol w:w="3117"/>
      </w:tblGrid>
      <w:tr w:rsidR="009B2968" w:rsidRPr="00EA262E" w14:paraId="30372364" w14:textId="77777777" w:rsidTr="00A07DCE">
        <w:trPr>
          <w:trHeight w:val="780"/>
        </w:trPr>
        <w:tc>
          <w:tcPr>
            <w:tcW w:w="3116" w:type="dxa"/>
          </w:tcPr>
          <w:p w14:paraId="0D06D37A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59EB9560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3DCE58F2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</w:tr>
      <w:tr w:rsidR="009B2968" w:rsidRPr="00EA262E" w14:paraId="42326683" w14:textId="77777777" w:rsidTr="00A07DCE">
        <w:trPr>
          <w:trHeight w:val="1576"/>
        </w:trPr>
        <w:tc>
          <w:tcPr>
            <w:tcW w:w="9350" w:type="dxa"/>
            <w:gridSpan w:val="3"/>
          </w:tcPr>
          <w:p w14:paraId="4E55873F" w14:textId="7B520C75" w:rsidR="009B2968" w:rsidRPr="00EA262E" w:rsidRDefault="002E0031" w:rsidP="00A123DD">
            <w:pPr>
              <w:pStyle w:val="Ttulo3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78271462" w14:textId="1642EE5A" w:rsidR="00BC0EA5" w:rsidRPr="00EA262E" w:rsidRDefault="00BC0EA5">
      <w:pPr>
        <w:rPr>
          <w:rFonts w:ascii="Calibri" w:hAnsi="Calibri" w:cs="Calibri"/>
        </w:rPr>
      </w:pPr>
    </w:p>
    <w:tbl>
      <w:tblPr>
        <w:tblStyle w:val="TabelacomGrelha"/>
        <w:tblW w:w="93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80"/>
        <w:gridCol w:w="4673"/>
      </w:tblGrid>
      <w:tr w:rsidR="009B2968" w:rsidRPr="00717DE6" w14:paraId="65989D98" w14:textId="77777777" w:rsidTr="003E42C4">
        <w:trPr>
          <w:trHeight w:val="5399"/>
        </w:trPr>
        <w:tc>
          <w:tcPr>
            <w:tcW w:w="4680" w:type="dxa"/>
          </w:tcPr>
          <w:p w14:paraId="45CBFDF7" w14:textId="61D3D06D" w:rsidR="00E600A1" w:rsidRDefault="002E0031" w:rsidP="00BC0EA5">
            <w:pPr>
              <w:rPr>
                <w:rFonts w:ascii="Calibri" w:hAnsi="Calibri" w:cs="Calibri"/>
                <w:b/>
                <w:color w:val="FF7900" w:themeColor="accent2"/>
                <w:sz w:val="28"/>
                <w:szCs w:val="28"/>
              </w:rPr>
            </w:pPr>
            <w:r>
              <w:rPr>
                <w:rFonts w:ascii="Calibri" w:hAnsi="Calibri"/>
                <w:b/>
                <w:color w:val="FF7900" w:themeColor="accent2"/>
                <w:sz w:val="28"/>
              </w:rPr>
              <w:t>Ponto de Interesse 1: A extremidade da moeda</w:t>
            </w:r>
          </w:p>
          <w:p w14:paraId="2CA0BA0E" w14:textId="77777777" w:rsidR="002E0031" w:rsidRPr="002E0031" w:rsidRDefault="002E0031" w:rsidP="00BC0EA5">
            <w:pPr>
              <w:rPr>
                <w:rFonts w:ascii="Calibri" w:hAnsi="Calibri" w:cs="Calibri"/>
              </w:rPr>
            </w:pPr>
          </w:p>
          <w:p w14:paraId="4171BF2B" w14:textId="44A2AAE8" w:rsidR="00F951B6" w:rsidRPr="00F951B6" w:rsidRDefault="00E200FC" w:rsidP="00F951B6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Aqui temos em estudo</w:t>
            </w:r>
            <w:r w:rsidR="00F951B6">
              <w:rPr>
                <w:rFonts w:ascii="Calibri" w:hAnsi="Calibri"/>
                <w:sz w:val="32"/>
              </w:rPr>
              <w:t xml:space="preserve"> a amostra retirada da moeda.</w:t>
            </w:r>
          </w:p>
          <w:p w14:paraId="43BFA026" w14:textId="77777777" w:rsidR="00F951B6" w:rsidRPr="00F951B6" w:rsidRDefault="00F951B6" w:rsidP="00F951B6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2EAA01" w14:textId="1D74D909" w:rsidR="00651E4B" w:rsidRPr="00F36A08" w:rsidRDefault="00F951B6" w:rsidP="00F951B6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 xml:space="preserve">Na </w:t>
            </w:r>
            <w:r w:rsidR="001C4F91">
              <w:rPr>
                <w:rFonts w:ascii="Calibri" w:hAnsi="Calibri"/>
                <w:sz w:val="32"/>
              </w:rPr>
              <w:t>imagem obtida com o recurso ao</w:t>
            </w:r>
            <w:r>
              <w:rPr>
                <w:rFonts w:ascii="Calibri" w:hAnsi="Calibri"/>
                <w:sz w:val="32"/>
              </w:rPr>
              <w:t xml:space="preserve"> SEM observamos a morfologia da superfície da moeda. A superfície é rugosa, o que é </w:t>
            </w:r>
            <w:r w:rsidR="001C4F91">
              <w:rPr>
                <w:rFonts w:ascii="Calibri" w:hAnsi="Calibri"/>
                <w:sz w:val="32"/>
              </w:rPr>
              <w:t>uma</w:t>
            </w:r>
            <w:r>
              <w:rPr>
                <w:rFonts w:ascii="Calibri" w:hAnsi="Calibri"/>
                <w:sz w:val="32"/>
              </w:rPr>
              <w:t xml:space="preserve"> indicação d</w:t>
            </w:r>
            <w:r w:rsidR="001C4F91">
              <w:rPr>
                <w:rFonts w:ascii="Calibri" w:hAnsi="Calibri"/>
                <w:sz w:val="32"/>
              </w:rPr>
              <w:t>e</w:t>
            </w:r>
            <w:r>
              <w:rPr>
                <w:rFonts w:ascii="Calibri" w:hAnsi="Calibri"/>
                <w:sz w:val="32"/>
              </w:rPr>
              <w:t xml:space="preserve"> desgaste. Não podemos obter qualquer informação adicional.</w:t>
            </w:r>
          </w:p>
        </w:tc>
        <w:tc>
          <w:tcPr>
            <w:tcW w:w="4673" w:type="dxa"/>
            <w:vAlign w:val="center"/>
          </w:tcPr>
          <w:p w14:paraId="16B2D4C1" w14:textId="67E98D6E" w:rsidR="00211CE6" w:rsidRPr="00D67662" w:rsidRDefault="00D17398" w:rsidP="003E42C4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05E3A31C" wp14:editId="08F51D1A">
                  <wp:extent cx="2565490" cy="1847850"/>
                  <wp:effectExtent l="0" t="0" r="6350" b="0"/>
                  <wp:docPr id="47364315" name="Picture 3" descr="SEM image of the first face of the fragmented coin (a), and its EDS... |  Download Scientific Diagra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SEM image of the first face of the fragmented coin (a), and its EDS... |  Download Scientific Diagra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0918" cy="1851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6CFA" w:rsidRPr="00EA262E" w14:paraId="6D39EDC1" w14:textId="77777777" w:rsidTr="00345140">
        <w:trPr>
          <w:trHeight w:val="1956"/>
        </w:trPr>
        <w:tc>
          <w:tcPr>
            <w:tcW w:w="4680" w:type="dxa"/>
          </w:tcPr>
          <w:p w14:paraId="06B0DB55" w14:textId="10E63ABB" w:rsidR="00E600A1" w:rsidRDefault="002E0031" w:rsidP="00286CFA">
            <w:pPr>
              <w:rPr>
                <w:rFonts w:ascii="Calibri" w:hAnsi="Calibri" w:cs="Calibri"/>
                <w:b/>
                <w:color w:val="FF7900" w:themeColor="accent2"/>
                <w:sz w:val="28"/>
                <w:szCs w:val="28"/>
              </w:rPr>
            </w:pPr>
            <w:r>
              <w:rPr>
                <w:rFonts w:ascii="Calibri" w:hAnsi="Calibri"/>
                <w:b/>
                <w:color w:val="FF7900" w:themeColor="accent2"/>
                <w:sz w:val="28"/>
              </w:rPr>
              <w:t>Ponto de Interesse 2: O relevo</w:t>
            </w:r>
          </w:p>
          <w:p w14:paraId="505C4850" w14:textId="77777777" w:rsidR="002E0031" w:rsidRPr="002E0031" w:rsidRDefault="002E0031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3172A2BF" w14:textId="406C9296" w:rsidR="00907846" w:rsidRPr="00F951B6" w:rsidRDefault="00F951B6" w:rsidP="00907846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Na imagem SEM dos vestígios de cor no relevo da moeda, não observamos qualquer informação adicional sobre o tipo de material, exceto o facto de os vestígios parecerem pequenos grãos.</w:t>
            </w:r>
          </w:p>
          <w:p w14:paraId="7C9419A8" w14:textId="5FD2BAFD" w:rsidR="00907846" w:rsidRPr="00F951B6" w:rsidRDefault="00907846" w:rsidP="00D904DC"/>
        </w:tc>
        <w:tc>
          <w:tcPr>
            <w:tcW w:w="4673" w:type="dxa"/>
            <w:vAlign w:val="center"/>
          </w:tcPr>
          <w:p w14:paraId="5D9192DB" w14:textId="49DFE44E" w:rsidR="003E42C4" w:rsidRPr="00C6341D" w:rsidRDefault="00D17398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2D4669A4" wp14:editId="014F823D">
                  <wp:extent cx="2618327" cy="1885950"/>
                  <wp:effectExtent l="0" t="0" r="0" b="0"/>
                  <wp:docPr id="1812894300" name="Picture 2" descr="SEM image of the silvery areas on the surface of coin 4 (a), and its... |  Download Scientific Diagra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EM image of the silvery areas on the surface of coin 4 (a), and its... |  Download Scientific Diagra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5593" cy="18911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25B6283" w14:textId="73C337B3" w:rsidR="003E42C4" w:rsidRDefault="003E42C4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2E0B6E4A" w14:textId="3B840A46" w:rsidR="00907846" w:rsidRDefault="00907846" w:rsidP="00345140">
            <w:pPr>
              <w:pStyle w:val="ImageCaption"/>
              <w:jc w:val="center"/>
              <w:rPr>
                <w:rFonts w:ascii="Calibri" w:hAnsi="Calibri" w:cs="Calibri"/>
                <w:noProof/>
                <w:lang w:val="el-GR"/>
              </w:rPr>
            </w:pPr>
          </w:p>
          <w:p w14:paraId="58A92D41" w14:textId="1B6F5DD7" w:rsidR="00286CFA" w:rsidRPr="00D904DC" w:rsidRDefault="00286CFA" w:rsidP="00D904DC">
            <w:pPr>
              <w:pStyle w:val="ImageCaption"/>
              <w:ind w:left="0"/>
              <w:rPr>
                <w:rFonts w:ascii="Calibri" w:hAnsi="Calibri" w:cs="Calibri"/>
                <w:noProof/>
                <w:lang w:val="el-GR"/>
              </w:rPr>
            </w:pPr>
          </w:p>
        </w:tc>
      </w:tr>
    </w:tbl>
    <w:p w14:paraId="38E3A3FE" w14:textId="63AF958B" w:rsidR="000359D1" w:rsidRPr="00A81FAC" w:rsidRDefault="000359D1" w:rsidP="0071414E">
      <w:pPr>
        <w:rPr>
          <w:rFonts w:ascii="Calibri" w:hAnsi="Calibri" w:cs="Calibri"/>
          <w:lang w:val="el-GR"/>
        </w:rPr>
      </w:pPr>
    </w:p>
    <w:sectPr w:rsidR="000359D1" w:rsidRPr="00A81FAC" w:rsidSect="008A555B">
      <w:headerReference w:type="default" r:id="rId15"/>
      <w:footerReference w:type="even" r:id="rId16"/>
      <w:footerReference w:type="default" r:id="rId17"/>
      <w:pgSz w:w="12240" w:h="15840" w:code="1"/>
      <w:pgMar w:top="720" w:right="1440" w:bottom="72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128780" w14:textId="77777777" w:rsidR="009940EF" w:rsidRDefault="009940EF" w:rsidP="009B2968">
      <w:r>
        <w:separator/>
      </w:r>
    </w:p>
  </w:endnote>
  <w:endnote w:type="continuationSeparator" w:id="0">
    <w:p w14:paraId="57186E4E" w14:textId="77777777" w:rsidR="009940EF" w:rsidRDefault="009940EF" w:rsidP="009B2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413218877"/>
      <w:docPartObj>
        <w:docPartGallery w:val="Page Numbers (Bottom of Page)"/>
        <w:docPartUnique/>
      </w:docPartObj>
    </w:sdtPr>
    <w:sdtContent>
      <w:p w14:paraId="11C5271A" w14:textId="77777777" w:rsidR="009B2968" w:rsidRDefault="009B2968" w:rsidP="00E832AC">
        <w:pPr>
          <w:pStyle w:val="Rodap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5379CEDC" w14:textId="77777777" w:rsidR="009B2968" w:rsidRDefault="009B2968" w:rsidP="00E832A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510134" w14:textId="6E17A216" w:rsidR="009B2968" w:rsidRDefault="002E0031" w:rsidP="00E832AC">
    <w:pPr>
      <w:pStyle w:val="Rodap"/>
      <w:rPr>
        <w:rStyle w:val="Nmerodepgina"/>
      </w:rPr>
    </w:pPr>
    <w:r>
      <w:t xml:space="preserve">Página   </w:t>
    </w:r>
    <w:sdt>
      <w:sdtPr>
        <w:rPr>
          <w:rStyle w:val="Nmerodepgina"/>
        </w:rPr>
        <w:id w:val="-601500411"/>
        <w:docPartObj>
          <w:docPartGallery w:val="Page Numbers (Bottom of Page)"/>
          <w:docPartUnique/>
        </w:docPartObj>
      </w:sdtPr>
      <w:sdtContent>
        <w:r w:rsidR="009B2968">
          <w:rPr>
            <w:rStyle w:val="Nmerodepgina"/>
          </w:rPr>
          <w:fldChar w:fldCharType="begin"/>
        </w:r>
        <w:r w:rsidR="009B2968">
          <w:rPr>
            <w:rStyle w:val="Nmerodepgina"/>
          </w:rPr>
          <w:instrText xml:space="preserve"> PAGE </w:instrText>
        </w:r>
        <w:r w:rsidR="009B2968">
          <w:rPr>
            <w:rStyle w:val="Nmerodepgina"/>
          </w:rPr>
          <w:fldChar w:fldCharType="separate"/>
        </w:r>
        <w:r w:rsidR="00A123DD">
          <w:rPr>
            <w:rStyle w:val="Nmerodepgina"/>
          </w:rPr>
          <w:t>2</w:t>
        </w:r>
        <w:r w:rsidR="009B2968">
          <w:rPr>
            <w:rStyle w:val="Nmerodepgin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784A2E" w14:textId="77777777" w:rsidR="009940EF" w:rsidRDefault="009940EF" w:rsidP="009B2968">
      <w:r>
        <w:separator/>
      </w:r>
    </w:p>
  </w:footnote>
  <w:footnote w:type="continuationSeparator" w:id="0">
    <w:p w14:paraId="03509379" w14:textId="77777777" w:rsidR="009940EF" w:rsidRDefault="009940EF" w:rsidP="009B29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CC4F6" w14:textId="12AA52A7" w:rsidR="009B2968" w:rsidRPr="002E0031" w:rsidRDefault="009B2968" w:rsidP="00E832AC">
    <w:pPr>
      <w:pStyle w:val="Cabealho"/>
    </w:pPr>
    <w:r>
      <w:rPr>
        <w:noProof/>
      </w:rPr>
      <mc:AlternateContent>
        <mc:Choice Requires="wps">
          <w:drawing>
            <wp:inline distT="0" distB="0" distL="0" distR="0" wp14:anchorId="752726FE" wp14:editId="07B9C797">
              <wp:extent cx="4724400" cy="54610"/>
              <wp:effectExtent l="0" t="0" r="19050" b="21590"/>
              <wp:docPr id="5" name="Rectangle 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4724400" cy="54610"/>
                      </a:xfrm>
                      <a:prstGeom prst="rect">
                        <a:avLst/>
                      </a:prstGeom>
                      <a:solidFill>
                        <a:schemeClr val="accent2"/>
                      </a:solidFill>
                      <a:ln w="25400" cap="flat">
                        <a:solidFill>
                          <a:schemeClr val="accent2"/>
                        </a:solidFill>
                        <a:prstDash val="solid"/>
                        <a:miter lim="400000"/>
                      </a:ln>
                      <a:effectLst/>
                      <a:sp3d/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7A689F83" id="Rectangle 5" o:spid="_x0000_s1026" alt="&quot;&quot;" style="width:372pt;height:4.3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" fillcolor="#ff7900 [3205]" strokecolor="#ff7900 [3205]" strokeweight="2pt">
              <v:stroke miterlimit="4"/>
              <v:textbox inset="3pt,3pt,3pt,3pt"/>
              <w10:anchorlock/>
            </v:rect>
          </w:pict>
        </mc:Fallback>
      </mc:AlternateContent>
    </w:r>
    <w:r>
      <w:t xml:space="preserve">      Microscópio Eletrónico: Resultados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EA5"/>
    <w:rsid w:val="000114EB"/>
    <w:rsid w:val="00026C84"/>
    <w:rsid w:val="000359D1"/>
    <w:rsid w:val="00035B84"/>
    <w:rsid w:val="00041B6B"/>
    <w:rsid w:val="00075273"/>
    <w:rsid w:val="00086AFE"/>
    <w:rsid w:val="000C6DB8"/>
    <w:rsid w:val="000F1FAA"/>
    <w:rsid w:val="00187632"/>
    <w:rsid w:val="0018763B"/>
    <w:rsid w:val="001C4F91"/>
    <w:rsid w:val="001D390E"/>
    <w:rsid w:val="00211CE6"/>
    <w:rsid w:val="002366C9"/>
    <w:rsid w:val="00286CFA"/>
    <w:rsid w:val="002D45AB"/>
    <w:rsid w:val="002E0031"/>
    <w:rsid w:val="00322379"/>
    <w:rsid w:val="00345140"/>
    <w:rsid w:val="003A7DA5"/>
    <w:rsid w:val="003B6365"/>
    <w:rsid w:val="003E42C4"/>
    <w:rsid w:val="003E6AB7"/>
    <w:rsid w:val="00433232"/>
    <w:rsid w:val="004544D1"/>
    <w:rsid w:val="004656BC"/>
    <w:rsid w:val="004912F1"/>
    <w:rsid w:val="004A4071"/>
    <w:rsid w:val="005232C0"/>
    <w:rsid w:val="005232E8"/>
    <w:rsid w:val="005526B1"/>
    <w:rsid w:val="00584E6A"/>
    <w:rsid w:val="005A09BB"/>
    <w:rsid w:val="005C486F"/>
    <w:rsid w:val="005D77F0"/>
    <w:rsid w:val="006453B7"/>
    <w:rsid w:val="00651E4B"/>
    <w:rsid w:val="00684E89"/>
    <w:rsid w:val="006C60E6"/>
    <w:rsid w:val="006E20D9"/>
    <w:rsid w:val="006E3B65"/>
    <w:rsid w:val="006E7C30"/>
    <w:rsid w:val="0071414E"/>
    <w:rsid w:val="00717DE6"/>
    <w:rsid w:val="0072335C"/>
    <w:rsid w:val="00725E1E"/>
    <w:rsid w:val="007F0111"/>
    <w:rsid w:val="008177A9"/>
    <w:rsid w:val="008A555B"/>
    <w:rsid w:val="00907846"/>
    <w:rsid w:val="00952F7D"/>
    <w:rsid w:val="0098416A"/>
    <w:rsid w:val="009940EF"/>
    <w:rsid w:val="009A380C"/>
    <w:rsid w:val="009B2968"/>
    <w:rsid w:val="009B72D4"/>
    <w:rsid w:val="009D4923"/>
    <w:rsid w:val="00A07DCE"/>
    <w:rsid w:val="00A123DD"/>
    <w:rsid w:val="00A2081A"/>
    <w:rsid w:val="00A416CC"/>
    <w:rsid w:val="00A602AF"/>
    <w:rsid w:val="00A639BB"/>
    <w:rsid w:val="00A64F96"/>
    <w:rsid w:val="00A81FAC"/>
    <w:rsid w:val="00A96B4C"/>
    <w:rsid w:val="00AC6BE3"/>
    <w:rsid w:val="00AE2317"/>
    <w:rsid w:val="00BC0EA5"/>
    <w:rsid w:val="00BD68F9"/>
    <w:rsid w:val="00C3007A"/>
    <w:rsid w:val="00C6341D"/>
    <w:rsid w:val="00C95220"/>
    <w:rsid w:val="00CC2DD2"/>
    <w:rsid w:val="00CF7B86"/>
    <w:rsid w:val="00D10D23"/>
    <w:rsid w:val="00D17398"/>
    <w:rsid w:val="00D56594"/>
    <w:rsid w:val="00D67662"/>
    <w:rsid w:val="00D904DC"/>
    <w:rsid w:val="00E00034"/>
    <w:rsid w:val="00E01B75"/>
    <w:rsid w:val="00E200FC"/>
    <w:rsid w:val="00E44B70"/>
    <w:rsid w:val="00E600A1"/>
    <w:rsid w:val="00E6072E"/>
    <w:rsid w:val="00E832AC"/>
    <w:rsid w:val="00E873E7"/>
    <w:rsid w:val="00EA262E"/>
    <w:rsid w:val="00EA4A50"/>
    <w:rsid w:val="00EE29B7"/>
    <w:rsid w:val="00EF0F54"/>
    <w:rsid w:val="00F1015D"/>
    <w:rsid w:val="00F36A08"/>
    <w:rsid w:val="00F4393B"/>
    <w:rsid w:val="00F537F4"/>
    <w:rsid w:val="00F84853"/>
    <w:rsid w:val="00F951B6"/>
    <w:rsid w:val="00FB489C"/>
    <w:rsid w:val="00FB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A7B27ED"/>
  <w15:chartTrackingRefBased/>
  <w15:docId w15:val="{712A72EE-50AC-4228-884F-2BF51E70C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6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7"/>
    <w:qFormat/>
    <w:rsid w:val="00E832AC"/>
  </w:style>
  <w:style w:type="paragraph" w:styleId="Ttulo1">
    <w:name w:val="heading 1"/>
    <w:basedOn w:val="Normal"/>
    <w:next w:val="Normal"/>
    <w:link w:val="Ttulo1Carter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1"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2"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3"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4"/>
    <w:qFormat/>
    <w:rsid w:val="00E832AC"/>
    <w:pPr>
      <w:outlineLvl w:val="4"/>
    </w:pPr>
    <w:rPr>
      <w:b/>
      <w:color w:val="E2B80F" w:themeColor="accent1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Refdecomentrio">
    <w:name w:val="annotation reference"/>
    <w:basedOn w:val="Tipodeletrapredefinidodopargrafo"/>
    <w:uiPriority w:val="99"/>
    <w:semiHidden/>
    <w:rsid w:val="001C4F91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rsid w:val="001C4F91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1C4F91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1C4F91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1C4F91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3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8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07/relationships/hdphoto" Target="media/hdphoto1.wdp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gel\AppData\Roaming\Microsoft\Templates\Modern%20report.dotx" TargetMode="Externa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fa6e671f1cd7e4d96ff9652be322dd5e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4e2496f70b101db0b8013f30a071bbf7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E1983F-6286-415F-8BD0-D2570EFEFB2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DE058DEA-A24B-4A4E-9EA4-6D86FDA62B5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209B3CA-0C8C-48D4-A94D-FB24C1AB21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4EEF748-28BC-4AC6-852A-F36B080424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Modern report</Template>
  <TotalTime>1</TotalTime>
  <Pages>2</Pages>
  <Words>99</Words>
  <Characters>540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Anastasiia Shcherban</cp:lastModifiedBy>
  <cp:revision>2</cp:revision>
  <dcterms:created xsi:type="dcterms:W3CDTF">2025-03-31T12:54:00Z</dcterms:created>
  <dcterms:modified xsi:type="dcterms:W3CDTF">2025-03-31T22:40:00Z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