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5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8"/>
        <w:gridCol w:w="4778"/>
        <w:tblGridChange w:id="0">
          <w:tblGrid>
            <w:gridCol w:w="4778"/>
            <w:gridCol w:w="4778"/>
          </w:tblGrid>
        </w:tblGridChange>
      </w:tblGrid>
      <w:tr>
        <w:trPr>
          <w:cantSplit w:val="0"/>
          <w:trHeight w:val="1051"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3" name="image1.png"/>
                  <a:graphic>
                    <a:graphicData uri="http://schemas.openxmlformats.org/drawingml/2006/picture">
                      <pic:pic>
                        <pic:nvPicPr>
                          <pic:cNvPr descr="Compass with solid fill" id="0" name="image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Museum's artefact.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artefact used during the second half of the 4th century AD?</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clay products made today? Are there commonalities/differences?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clay products? What tests can we do?</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as a whole class</w:t>
      </w:r>
    </w:p>
    <w:p w:rsidR="00000000" w:rsidDel="00000000" w:rsidP="00000000" w:rsidRDefault="00000000" w:rsidRPr="00000000" w14:paraId="0000000B">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C">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tbl>
      <w:tblPr>
        <w:tblStyle w:val="Table3"/>
        <w:tblW w:w="94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2"/>
        <w:gridCol w:w="2279"/>
        <w:tblGridChange w:id="0">
          <w:tblGrid>
            <w:gridCol w:w="7122"/>
            <w:gridCol w:w="2279"/>
          </w:tblGrid>
        </w:tblGridChange>
      </w:tblGrid>
      <w:tr>
        <w:trPr>
          <w:cantSplit w:val="0"/>
          <w:trHeight w:val="936" w:hRule="atLeast"/>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w:t>
            </w:r>
            <w:r w:rsidDel="00000000" w:rsidR="00000000" w:rsidRPr="00000000">
              <w:rPr>
                <w:rFonts w:ascii="Calibri" w:cs="Calibri" w:eastAsia="Calibri" w:hAnsi="Calibri"/>
                <w:i w:val="1"/>
                <w:color w:val="808080"/>
                <w:sz w:val="24"/>
                <w:szCs w:val="24"/>
                <w:rtl w:val="0"/>
              </w:rPr>
              <w:t xml:space="preserve">video or sound recording.</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“1.a Problem and Solutions”</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15">
      <w:pPr>
        <w:rPr/>
      </w:pPr>
      <w:r w:rsidDel="00000000" w:rsidR="00000000" w:rsidRPr="00000000">
        <w:br w:type="page"/>
      </w:r>
      <w:r w:rsidDel="00000000" w:rsidR="00000000" w:rsidRPr="00000000">
        <w:rPr>
          <w:rtl w:val="0"/>
        </w:rPr>
      </w:r>
    </w:p>
    <w:tbl>
      <w:tblPr>
        <w:tblStyle w:val="Table4"/>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4710"/>
        <w:tblGridChange w:id="0">
          <w:tblGrid>
            <w:gridCol w:w="4704"/>
            <w:gridCol w:w="4710"/>
          </w:tblGrid>
        </w:tblGridChange>
      </w:tblGrid>
      <w:tr>
        <w:trPr>
          <w:cantSplit w:val="0"/>
          <w:trHeight w:val="911"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6"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or draw </w:t>
      </w:r>
      <w:r w:rsidDel="00000000" w:rsidR="00000000" w:rsidRPr="00000000">
        <w:rPr>
          <w:rFonts w:ascii="Calibri" w:cs="Calibri" w:eastAsia="Calibri" w:hAnsi="Calibri"/>
          <w:rtl w:val="0"/>
        </w:rPr>
        <w:t xml:space="preserve">instruments or devices </w:t>
      </w:r>
      <w:r w:rsidDel="00000000" w:rsidR="00000000" w:rsidRPr="00000000">
        <w:rPr>
          <w:rFonts w:ascii="Calibri" w:cs="Calibri" w:eastAsia="Calibri" w:hAnsi="Calibri"/>
          <w:i w:val="1"/>
          <w:color w:val="000000"/>
          <w:sz w:val="24"/>
          <w:szCs w:val="24"/>
          <w:rtl w:val="0"/>
        </w:rPr>
        <w:t xml:space="preserve">we can use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to see details of an item</w:t>
      </w:r>
    </w:p>
    <w:tbl>
      <w:tblPr>
        <w:tblStyle w:val="Table5"/>
        <w:tblW w:w="60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209"/>
        <w:tblGridChange w:id="0">
          <w:tblGrid>
            <w:gridCol w:w="4882"/>
            <w:gridCol w:w="1209"/>
          </w:tblGrid>
        </w:tblGridChange>
      </w:tblGrid>
      <w:tr>
        <w:trPr>
          <w:cantSplit w:val="0"/>
          <w:trHeight w:val="318" w:hRule="atLeast"/>
          <w:tblHeader w:val="0"/>
        </w:trPr>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Devices / Instruments </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jc w:val="cente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Selection</w:t>
            </w:r>
          </w:p>
        </w:tc>
      </w:tr>
      <w:tr>
        <w:trPr>
          <w:cantSplit w:val="0"/>
          <w:trHeight w:val="318" w:hRule="atLeast"/>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0">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D">
      <w:pPr>
        <w:rPr>
          <w:i w:val="1"/>
          <w:sz w:val="24"/>
          <w:szCs w:val="24"/>
        </w:rPr>
      </w:pPr>
      <w:r w:rsidDel="00000000" w:rsidR="00000000" w:rsidRPr="00000000">
        <w:rPr>
          <w:rtl w:val="0"/>
        </w:rPr>
      </w:r>
    </w:p>
    <w:tbl>
      <w:tblPr>
        <w:tblStyle w:val="Table6"/>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Fonts w:ascii="Calibri" w:cs="Calibri" w:eastAsia="Calibri" w:hAnsi="Calibri"/>
          <w:i w:val="1"/>
          <w:color w:val="000000"/>
          <w:sz w:val="24"/>
          <w:szCs w:val="24"/>
          <w:rtl w:val="0"/>
        </w:rPr>
        <w:t xml:space="preserve">Discuss as a whole class about the device or the instrument that can give us the best results and choose it from the table above.</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7"/>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06"/>
        <w:gridCol w:w="2453"/>
        <w:tblGridChange w:id="0">
          <w:tblGrid>
            <w:gridCol w:w="7206"/>
            <w:gridCol w:w="2453"/>
          </w:tblGrid>
        </w:tblGridChange>
      </w:tblGrid>
      <w:tr>
        <w:trPr>
          <w:cantSplit w:val="0"/>
          <w:trHeight w:val="918"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3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“1.b Conceptualization”</w:t>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39">
      <w:pPr>
        <w:rPr/>
      </w:pPr>
      <w:r w:rsidDel="00000000" w:rsidR="00000000" w:rsidRPr="00000000">
        <w:br w:type="page"/>
      </w:r>
      <w:r w:rsidDel="00000000" w:rsidR="00000000" w:rsidRPr="00000000">
        <w:rPr>
          <w:rtl w:val="0"/>
        </w:rPr>
      </w:r>
    </w:p>
    <w:tbl>
      <w:tblPr>
        <w:tblStyle w:val="Table8"/>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4832"/>
        <w:tblGridChange w:id="0">
          <w:tblGrid>
            <w:gridCol w:w="4827"/>
            <w:gridCol w:w="4832"/>
          </w:tblGrid>
        </w:tblGridChange>
      </w:tblGrid>
      <w:tr>
        <w:trPr>
          <w:cantSplit w:val="0"/>
          <w:trHeight w:val="974" w:hRule="atLeast"/>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6.png"/>
                  <a:graphic>
                    <a:graphicData uri="http://schemas.openxmlformats.org/drawingml/2006/picture">
                      <pic:pic>
                        <pic:nvPicPr>
                          <pic:cNvPr descr="Research with solid fill" id="0" name="image6.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you selected for the </w:t>
      </w:r>
      <w:r w:rsidDel="00000000" w:rsidR="00000000" w:rsidRPr="00000000">
        <w:rPr>
          <w:rFonts w:ascii="Calibri" w:cs="Calibri" w:eastAsia="Calibri" w:hAnsi="Calibri"/>
          <w:sz w:val="24"/>
          <w:szCs w:val="24"/>
          <w:rtl w:val="0"/>
        </w:rPr>
        <w:t xml:space="preserve">artefact </w:t>
      </w:r>
      <w:r w:rsidDel="00000000" w:rsidR="00000000" w:rsidRPr="00000000">
        <w:rPr>
          <w:rFonts w:ascii="Calibri" w:cs="Calibri" w:eastAsia="Calibri" w:hAnsi="Calibri"/>
          <w:color w:val="000000"/>
          <w:sz w:val="24"/>
          <w:szCs w:val="24"/>
          <w:rtl w:val="0"/>
        </w:rPr>
        <w:t xml:space="preserve">by pressing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1" name="image9.jpg"/>
            <a:graphic>
              <a:graphicData uri="http://schemas.openxmlformats.org/drawingml/2006/picture">
                <pic:pic>
                  <pic:nvPicPr>
                    <pic:cNvPr id="0" name="image9.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ind w:left="851" w:hanging="709"/>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2">
      <w:pPr>
        <w:rPr>
          <w:rFonts w:ascii="Calibri" w:cs="Calibri" w:eastAsia="Calibri" w:hAnsi="Calibri"/>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ind w:left="851" w:hanging="709"/>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in the middle of the clay pot, what do you notice? What does clay look like under the Optical Microscope?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7912100</wp:posOffset>
                </wp:positionH>
                <wp:positionV relativeFrom="paragraph">
                  <wp:posOffset>381000</wp:posOffset>
                </wp:positionV>
                <wp:extent cx="419100" cy="332740"/>
                <wp:effectExtent b="0" l="0" r="0" t="0"/>
                <wp:wrapNone/>
                <wp:docPr id="2043319564" name=""/>
                <a:graphic>
                  <a:graphicData uri="http://schemas.microsoft.com/office/word/2010/wordprocessingShape">
                    <wps:wsp>
                      <wps:cNvSpPr/>
                      <wps:cNvPr id="2" name="Shape 2"/>
                      <wps:spPr>
                        <a:xfrm>
                          <a:off x="5149150" y="3626330"/>
                          <a:ext cx="393700" cy="307340"/>
                        </a:xfrm>
                        <a:prstGeom prst="ellipse">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7912100</wp:posOffset>
                </wp:positionH>
                <wp:positionV relativeFrom="paragraph">
                  <wp:posOffset>381000</wp:posOffset>
                </wp:positionV>
                <wp:extent cx="419100" cy="332740"/>
                <wp:effectExtent b="0" l="0" r="0" t="0"/>
                <wp:wrapNone/>
                <wp:docPr id="2043319564" name="image14.png"/>
                <a:graphic>
                  <a:graphicData uri="http://schemas.openxmlformats.org/drawingml/2006/picture">
                    <pic:pic>
                      <pic:nvPicPr>
                        <pic:cNvPr id="0" name="image14.png"/>
                        <pic:cNvPicPr preferRelativeResize="0"/>
                      </pic:nvPicPr>
                      <pic:blipFill>
                        <a:blip r:embed="rId11"/>
                        <a:srcRect/>
                        <a:stretch>
                          <a:fillRect/>
                        </a:stretch>
                      </pic:blipFill>
                      <pic:spPr>
                        <a:xfrm>
                          <a:off x="0" y="0"/>
                          <a:ext cx="419100" cy="332740"/>
                        </a:xfrm>
                        <a:prstGeom prst="rect"/>
                        <a:ln/>
                      </pic:spPr>
                    </pic:pic>
                  </a:graphicData>
                </a:graphic>
              </wp:anchor>
            </w:drawing>
          </mc:Fallback>
        </mc:AlternateContent>
      </w:r>
    </w:p>
    <w:p w:rsidR="00000000" w:rsidDel="00000000" w:rsidP="00000000" w:rsidRDefault="00000000" w:rsidRPr="00000000" w14:paraId="0000004B">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inside the artefact, what do you notice? What does higher magnification reveal? Are there foreign substances? How would you describe them?</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9"/>
        <w:tblpPr w:leftFromText="180" w:rightFromText="180" w:topFromText="0" w:bottomFromText="0" w:vertAnchor="page" w:horzAnchor="margin" w:tblpX="0" w:tblpY="13073"/>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is doing with a short video or audio recording.</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r>
          </w:p>
          <w:p w:rsidR="00000000" w:rsidDel="00000000" w:rsidP="00000000" w:rsidRDefault="00000000" w:rsidRPr="00000000" w14:paraId="000000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“1.c Investigation”</w:t>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B">
      <w:pPr>
        <w:rPr/>
      </w:pPr>
      <w:r w:rsidDel="00000000" w:rsidR="00000000" w:rsidRPr="00000000">
        <w:br w:type="page"/>
      </w:r>
      <w:r w:rsidDel="00000000" w:rsidR="00000000" w:rsidRPr="00000000">
        <w:rPr>
          <w:rtl w:val="0"/>
        </w:rPr>
      </w:r>
    </w:p>
    <w:tbl>
      <w:tblPr>
        <w:tblStyle w:val="Table10"/>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7" name="image11.png"/>
                  <a:graphic>
                    <a:graphicData uri="http://schemas.openxmlformats.org/drawingml/2006/picture">
                      <pic:pic>
                        <pic:nvPicPr>
                          <pic:cNvPr descr="Thought outline" id="0" name="image11.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E">
      <w:pPr>
        <w:numPr>
          <w:ilvl w:val="0"/>
          <w:numId w:val="5"/>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720" w:firstLine="0"/>
        <w:jc w:val="both"/>
        <w:rPr/>
      </w:pPr>
      <w:r w:rsidDel="00000000" w:rsidR="00000000" w:rsidRPr="00000000">
        <w:rPr>
          <w:rFonts w:ascii="Calibri" w:cs="Calibri" w:eastAsia="Calibri" w:hAnsi="Calibri"/>
          <w:b w:val="1"/>
          <w:color w:val="000000"/>
          <w:sz w:val="28"/>
          <w:szCs w:val="28"/>
          <w:rtl w:val="0"/>
        </w:rPr>
        <w:t xml:space="preserve">Can you sort them from smallest to largest magnification?</w:t>
      </w:r>
      <w:r w:rsidDel="00000000" w:rsidR="00000000" w:rsidRPr="00000000">
        <w:rPr>
          <w:rtl w:val="0"/>
        </w:rPr>
      </w:r>
    </w:p>
    <w:p w:rsidR="00000000" w:rsidDel="00000000" w:rsidP="00000000" w:rsidRDefault="00000000" w:rsidRPr="00000000" w14:paraId="00000060">
      <w:pPr>
        <w:ind w:left="426" w:firstLine="0"/>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p>
    <w:p w:rsidR="00000000" w:rsidDel="00000000" w:rsidP="00000000" w:rsidRDefault="00000000" w:rsidRPr="00000000" w14:paraId="00000061">
      <w:pP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62">
      <w:pPr>
        <w:rPr>
          <w:b w:val="1"/>
          <w:sz w:val="28"/>
          <w:szCs w:val="28"/>
        </w:rPr>
      </w:pPr>
      <w:r w:rsidDel="00000000" w:rsidR="00000000" w:rsidRPr="00000000">
        <w:rPr>
          <w:rtl w:val="0"/>
        </w:rPr>
      </w:r>
    </w:p>
    <w:p w:rsidR="00000000" w:rsidDel="00000000" w:rsidP="00000000" w:rsidRDefault="00000000" w:rsidRPr="00000000" w14:paraId="00000063">
      <w:pPr>
        <w:rPr>
          <w:b w:val="1"/>
          <w:sz w:val="28"/>
          <w:szCs w:val="28"/>
        </w:rPr>
      </w:pPr>
      <w:r w:rsidDel="00000000" w:rsidR="00000000" w:rsidRPr="00000000">
        <w:rPr>
          <w:rtl w:val="0"/>
        </w:rPr>
      </w:r>
    </w:p>
    <w:p w:rsidR="00000000" w:rsidDel="00000000" w:rsidP="00000000" w:rsidRDefault="00000000" w:rsidRPr="00000000" w14:paraId="00000064">
      <w:pPr>
        <w:numPr>
          <w:ilvl w:val="0"/>
          <w:numId w:val="5"/>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Fonts w:ascii="Calibri" w:cs="Calibri" w:eastAsia="Calibri" w:hAnsi="Calibri"/>
          <w:b w:val="1"/>
          <w:color w:val="000000"/>
          <w:sz w:val="28"/>
          <w:szCs w:val="28"/>
          <w:rtl w:val="0"/>
        </w:rPr>
        <w:t xml:space="preserve">What conclusions can we draw from the two different areas of interest?  </w:t>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426"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did you notice about the morphology of the clay in the artefact?</w:t>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426" w:firstLine="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Are there any foreign substance residues inside the artefact? What do you think might be?</w:t>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Rule="auto"/>
        <w:ind w:left="720" w:firstLine="0"/>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Fonts w:ascii="Calibri" w:cs="Calibri" w:eastAsia="Calibri" w:hAnsi="Calibri"/>
          <w:b w:val="1"/>
          <w:i w:val="1"/>
          <w:color w:val="000000"/>
          <w:sz w:val="24"/>
          <w:szCs w:val="24"/>
          <w:rtl w:val="0"/>
        </w:rPr>
        <w:t xml:space="preserve">Write down your observations or draw the pictures below with arrows for the points of special interest.</w:t>
      </w: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two different short videos or sound recordings.</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“1.d Conclusion A”, “1.d Conclusion B”</w:t>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0"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E">
      <w:pPr>
        <w:rPr>
          <w:b w:val="1"/>
          <w:sz w:val="28"/>
          <w:szCs w:val="28"/>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about the points of interest?</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2"/>
        <w:tblW w:w="989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5"/>
        <w:gridCol w:w="2437"/>
        <w:gridCol w:w="2359"/>
        <w:gridCol w:w="154"/>
        <w:tblGridChange w:id="0">
          <w:tblGrid>
            <w:gridCol w:w="4945"/>
            <w:gridCol w:w="2437"/>
            <w:gridCol w:w="2359"/>
            <w:gridCol w:w="154"/>
          </w:tblGrid>
        </w:tblGridChange>
      </w:tblGrid>
      <w:tr>
        <w:trPr>
          <w:cantSplit w:val="0"/>
          <w:trHeight w:val="844" w:hRule="atLeast"/>
          <w:tblHeader w:val="0"/>
        </w:trPr>
        <w:tc>
          <w:tcPr>
            <w:gridSpan w:val="2"/>
          </w:tcPr>
          <w:p w:rsidR="00000000" w:rsidDel="00000000" w:rsidP="00000000" w:rsidRDefault="00000000" w:rsidRPr="00000000" w14:paraId="0000009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09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“2.b Conceptualization”</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9" name="image6.png"/>
                  <a:graphic>
                    <a:graphicData uri="http://schemas.openxmlformats.org/drawingml/2006/picture">
                      <pic:pic>
                        <pic:nvPicPr>
                          <pic:cNvPr descr="Research with solid fill" id="0" name="image6.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clay pot by pressing the "</w:t>
      </w: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Fonts w:ascii="Calibri" w:cs="Calibri" w:eastAsia="Calibri" w:hAnsi="Calibri"/>
          <w:color w:val="000000"/>
          <w:sz w:val="24"/>
          <w:szCs w:val="24"/>
          <w:rtl w:val="0"/>
        </w:rPr>
        <w:t xml:space="preserve">" button.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1">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2" name="image12.jpg"/>
            <a:graphic>
              <a:graphicData uri="http://schemas.openxmlformats.org/drawingml/2006/picture">
                <pic:pic>
                  <pic:nvPicPr>
                    <pic:cNvPr id="0" name="image12.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A4">
      <w:pPr>
        <w:rPr>
          <w:rFonts w:ascii="Calibri" w:cs="Calibri" w:eastAsia="Calibri" w:hAnsi="Calibri"/>
          <w:b w:val="1"/>
          <w:i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A6">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area of interest, from the sample we took from the middle of the artefact, what do you notice? How would you describe the clay as seen by SEM? Is it uniform or are there various formations? Are the formations the same or different in size?</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b w:val="1"/>
          <w:i w:val="1"/>
          <w:color w:val="ff0000"/>
        </w:rPr>
      </w:pPr>
      <w:r w:rsidDel="00000000" w:rsidR="00000000" w:rsidRPr="00000000">
        <w:rPr>
          <w:rFonts w:ascii="Calibri" w:cs="Calibri" w:eastAsia="Calibri" w:hAnsi="Calibri"/>
          <w:color w:val="000000"/>
          <w:sz w:val="24"/>
          <w:szCs w:val="24"/>
          <w:rtl w:val="0"/>
        </w:rPr>
        <w:t xml:space="preserve">In the second area of interest, from the sample we took from the </w:t>
      </w:r>
      <w:r w:rsidDel="00000000" w:rsidR="00000000" w:rsidRPr="00000000">
        <w:rPr>
          <w:rFonts w:ascii="Calibri" w:cs="Calibri" w:eastAsia="Calibri" w:hAnsi="Calibri"/>
          <w:color w:val="ff0000"/>
          <w:sz w:val="24"/>
          <w:szCs w:val="24"/>
          <w:rtl w:val="0"/>
        </w:rPr>
        <w:t xml:space="preserve">residues / debris </w:t>
      </w:r>
      <w:r w:rsidDel="00000000" w:rsidR="00000000" w:rsidRPr="00000000">
        <w:rPr>
          <w:rFonts w:ascii="Calibri" w:cs="Calibri" w:eastAsia="Calibri" w:hAnsi="Calibri"/>
          <w:color w:val="000000"/>
          <w:sz w:val="24"/>
          <w:szCs w:val="24"/>
          <w:rtl w:val="0"/>
        </w:rPr>
        <w:t xml:space="preserve">inside the artefact, what do you notice in the SEM image? How would you describe it? SEM results detect what is the substance?</w:t>
      </w: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b w:val="1"/>
          <w:i w:val="1"/>
          <w:color w:val="ff0000"/>
        </w:rPr>
      </w:pPr>
      <w:r w:rsidDel="00000000" w:rsidR="00000000" w:rsidRPr="00000000">
        <w:rPr>
          <w:rtl w:val="0"/>
        </w:rPr>
      </w:r>
    </w:p>
    <w:tbl>
      <w:tblPr>
        <w:tblStyle w:val="Table13"/>
        <w:tblW w:w="9463.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69"/>
        <w:gridCol w:w="2294"/>
        <w:tblGridChange w:id="0">
          <w:tblGrid>
            <w:gridCol w:w="7169"/>
            <w:gridCol w:w="2294"/>
          </w:tblGrid>
        </w:tblGridChange>
      </w:tblGrid>
      <w:tr>
        <w:trPr>
          <w:cantSplit w:val="0"/>
          <w:trHeight w:val="901" w:hRule="atLeast"/>
          <w:tblHeader w:val="0"/>
        </w:trPr>
        <w:tc>
          <w:tcPr/>
          <w:p w:rsidR="00000000" w:rsidDel="00000000" w:rsidP="00000000" w:rsidRDefault="00000000" w:rsidRPr="00000000" w14:paraId="000000C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for what purpose we use it</w:t>
            </w:r>
          </w:p>
          <w:p w:rsidR="00000000" w:rsidDel="00000000" w:rsidP="00000000" w:rsidRDefault="00000000" w:rsidRPr="00000000" w14:paraId="000000C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C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“2.c Investigation” </w:t>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CF">
      <w:pPr>
        <w:rPr/>
      </w:pPr>
      <w:bookmarkStart w:colFirst="0" w:colLast="0" w:name="_heading=h.gjdgxs" w:id="0"/>
      <w:bookmarkEnd w:id="0"/>
      <w:r w:rsidDel="00000000" w:rsidR="00000000" w:rsidRPr="00000000">
        <w:br w:type="page"/>
      </w:r>
      <w:r w:rsidDel="00000000" w:rsidR="00000000" w:rsidRPr="00000000">
        <w:rPr>
          <w:rtl w:val="0"/>
        </w:rPr>
      </w:r>
    </w:p>
    <w:tbl>
      <w:tblPr>
        <w:tblStyle w:val="Table14"/>
        <w:tblW w:w="950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48"/>
        <w:gridCol w:w="4753"/>
        <w:tblGridChange w:id="0">
          <w:tblGrid>
            <w:gridCol w:w="4748"/>
            <w:gridCol w:w="4753"/>
          </w:tblGrid>
        </w:tblGridChange>
      </w:tblGrid>
      <w:tr>
        <w:trPr>
          <w:cantSplit w:val="0"/>
          <w:trHeight w:val="1040" w:hRule="atLeast"/>
          <w:tblHeader w:val="0"/>
        </w:trPr>
        <w:tc>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1" name="image11.png"/>
                  <a:graphic>
                    <a:graphicData uri="http://schemas.openxmlformats.org/drawingml/2006/picture">
                      <pic:pic>
                        <pic:nvPicPr>
                          <pic:cNvPr descr="Thought outline" id="0" name="image11.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2">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Of the two different areas of interest depicted with the SEM method, which one do you think has the highest magnification? How can we find it?</w:t>
      </w: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7">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black and white images? </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D">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notice in the images? What might they mean for our subject? </w:t>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Fonts w:ascii="Calibri" w:cs="Calibri" w:eastAsia="Calibri" w:hAnsi="Calibri"/>
          <w:b w:val="1"/>
          <w:color w:val="000000"/>
          <w:sz w:val="28"/>
          <w:szCs w:val="28"/>
          <w:rtl w:val="0"/>
        </w:rPr>
        <w:t xml:space="preserve">Can we draw conclusions about the ingredients in the points of interest (clay and substance residues inside it)?  </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Fonts w:ascii="Calibri" w:cs="Calibri" w:eastAsia="Calibri" w:hAnsi="Calibri"/>
          <w:b w:val="1"/>
          <w:color w:val="00b0f0"/>
          <w:sz w:val="24"/>
          <w:szCs w:val="24"/>
          <w:rtl w:val="0"/>
        </w:rPr>
        <w:t xml:space="preserve"> </w:t>
      </w:r>
    </w:p>
    <w:p w:rsidR="00000000" w:rsidDel="00000000" w:rsidP="00000000" w:rsidRDefault="00000000" w:rsidRPr="00000000" w14:paraId="000000E0">
      <w:pPr>
        <w:rPr>
          <w:b w:val="1"/>
          <w:color w:val="00b0f0"/>
          <w:sz w:val="28"/>
          <w:szCs w:val="28"/>
        </w:rPr>
      </w:pPr>
      <w:r w:rsidDel="00000000" w:rsidR="00000000" w:rsidRPr="00000000">
        <w:rPr>
          <w:rtl w:val="0"/>
        </w:rPr>
      </w:r>
    </w:p>
    <w:p w:rsidR="00000000" w:rsidDel="00000000" w:rsidP="00000000" w:rsidRDefault="00000000" w:rsidRPr="00000000" w14:paraId="000000E1">
      <w:pPr>
        <w:rPr>
          <w:b w:val="1"/>
          <w:color w:val="00b0f0"/>
          <w:sz w:val="28"/>
          <w:szCs w:val="28"/>
        </w:rPr>
      </w:pPr>
      <w:r w:rsidDel="00000000" w:rsidR="00000000" w:rsidRPr="00000000">
        <w:rPr>
          <w:rtl w:val="0"/>
        </w:rPr>
      </w:r>
    </w:p>
    <w:p w:rsidR="00000000" w:rsidDel="00000000" w:rsidP="00000000" w:rsidRDefault="00000000" w:rsidRPr="00000000" w14:paraId="000000E2">
      <w:pPr>
        <w:rPr>
          <w:b w:val="1"/>
          <w:color w:val="00b0f0"/>
          <w:sz w:val="28"/>
          <w:szCs w:val="28"/>
        </w:rPr>
      </w:pPr>
      <w:r w:rsidDel="00000000" w:rsidR="00000000" w:rsidRPr="00000000">
        <w:rPr>
          <w:rtl w:val="0"/>
        </w:rPr>
      </w:r>
    </w:p>
    <w:p w:rsidR="00000000" w:rsidDel="00000000" w:rsidP="00000000" w:rsidRDefault="00000000" w:rsidRPr="00000000" w14:paraId="000000E3">
      <w:pPr>
        <w:rPr>
          <w:b w:val="1"/>
          <w:color w:val="00b0f0"/>
          <w:sz w:val="28"/>
          <w:szCs w:val="28"/>
        </w:rPr>
      </w:pPr>
      <w:r w:rsidDel="00000000" w:rsidR="00000000" w:rsidRPr="00000000">
        <w:rPr>
          <w:rtl w:val="0"/>
        </w:rPr>
      </w:r>
    </w:p>
    <w:p w:rsidR="00000000" w:rsidDel="00000000" w:rsidP="00000000" w:rsidRDefault="00000000" w:rsidRPr="00000000" w14:paraId="000000E4">
      <w:pPr>
        <w:rPr>
          <w:b w:val="1"/>
          <w:color w:val="00b0f0"/>
          <w:sz w:val="28"/>
          <w:szCs w:val="28"/>
        </w:rPr>
      </w:pPr>
      <w:r w:rsidDel="00000000" w:rsidR="00000000" w:rsidRPr="00000000">
        <w:rPr>
          <w:rtl w:val="0"/>
        </w:rPr>
      </w:r>
    </w:p>
    <w:p w:rsidR="00000000" w:rsidDel="00000000" w:rsidP="00000000" w:rsidRDefault="00000000" w:rsidRPr="00000000" w14:paraId="000000E5">
      <w:pPr>
        <w:rPr>
          <w:b w:val="1"/>
          <w:color w:val="00b0f0"/>
          <w:sz w:val="28"/>
          <w:szCs w:val="28"/>
        </w:rPr>
      </w:pPr>
      <w:r w:rsidDel="00000000" w:rsidR="00000000" w:rsidRPr="00000000">
        <w:rPr>
          <w:rtl w:val="0"/>
        </w:rPr>
      </w:r>
    </w:p>
    <w:p w:rsidR="00000000" w:rsidDel="00000000" w:rsidP="00000000" w:rsidRDefault="00000000" w:rsidRPr="00000000" w14:paraId="000000E6">
      <w:pPr>
        <w:rPr>
          <w:b w:val="1"/>
          <w:color w:val="00b0f0"/>
          <w:sz w:val="28"/>
          <w:szCs w:val="28"/>
        </w:rPr>
      </w:pPr>
      <w:r w:rsidDel="00000000" w:rsidR="00000000" w:rsidRPr="00000000">
        <w:rPr>
          <w:rtl w:val="0"/>
        </w:rPr>
      </w:r>
    </w:p>
    <w:p w:rsidR="00000000" w:rsidDel="00000000" w:rsidP="00000000" w:rsidRDefault="00000000" w:rsidRPr="00000000" w14:paraId="000000E7">
      <w:pPr>
        <w:rPr>
          <w:b w:val="1"/>
          <w:color w:val="00b0f0"/>
          <w:sz w:val="28"/>
          <w:szCs w:val="28"/>
        </w:rPr>
      </w:pPr>
      <w:r w:rsidDel="00000000" w:rsidR="00000000" w:rsidRPr="00000000">
        <w:rPr>
          <w:rtl w:val="0"/>
        </w:rPr>
      </w:r>
    </w:p>
    <w:p w:rsidR="00000000" w:rsidDel="00000000" w:rsidP="00000000" w:rsidRDefault="00000000" w:rsidRPr="00000000" w14:paraId="000000E8">
      <w:pPr>
        <w:rPr>
          <w:b w:val="1"/>
          <w:color w:val="00b0f0"/>
          <w:sz w:val="28"/>
          <w:szCs w:val="28"/>
        </w:rPr>
      </w:pPr>
      <w:r w:rsidDel="00000000" w:rsidR="00000000" w:rsidRPr="00000000">
        <w:rPr>
          <w:rtl w:val="0"/>
        </w:rPr>
      </w:r>
    </w:p>
    <w:tbl>
      <w:tblPr>
        <w:tblStyle w:val="Table15"/>
        <w:tblpPr w:leftFromText="180" w:rightFromText="180" w:topFromText="0" w:bottomFromText="0" w:vertAnchor="text" w:horzAnchor="text" w:tblpX="0" w:tblpY="47"/>
        <w:tblW w:w="94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0E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three different short videos or sound recordings.</w:t>
            </w:r>
          </w:p>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w:t>
            </w:r>
          </w:p>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"2.d Conclusion C”</w:t>
              <w:tab/>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3">
      <w:pPr>
        <w:rPr>
          <w:b w:val="1"/>
          <w:color w:val="00b0f0"/>
          <w:sz w:val="28"/>
          <w:szCs w:val="28"/>
        </w:rPr>
      </w:pPr>
      <w:r w:rsidDel="00000000" w:rsidR="00000000" w:rsidRPr="00000000">
        <w:rPr>
          <w:rtl w:val="0"/>
        </w:rPr>
      </w:r>
    </w:p>
    <w:p w:rsidR="00000000" w:rsidDel="00000000" w:rsidP="00000000" w:rsidRDefault="00000000" w:rsidRPr="00000000" w14:paraId="000000F4">
      <w:pPr>
        <w:rPr>
          <w:b w:val="1"/>
          <w:color w:val="00b0f0"/>
          <w:sz w:val="28"/>
          <w:szCs w:val="28"/>
        </w:rPr>
      </w:pPr>
      <w:r w:rsidDel="00000000" w:rsidR="00000000" w:rsidRPr="00000000">
        <w:rPr>
          <w:rtl w:val="0"/>
        </w:rPr>
      </w:r>
    </w:p>
    <w:p w:rsidR="00000000" w:rsidDel="00000000" w:rsidP="00000000" w:rsidRDefault="00000000" w:rsidRPr="00000000" w14:paraId="000000F5">
      <w:pPr>
        <w:rPr>
          <w:b w:val="1"/>
          <w:sz w:val="28"/>
          <w:szCs w:val="28"/>
        </w:rPr>
      </w:pPr>
      <w:r w:rsidDel="00000000" w:rsidR="00000000" w:rsidRPr="00000000">
        <w:rPr>
          <w:rtl w:val="0"/>
        </w:rPr>
      </w:r>
    </w:p>
    <w:p w:rsidR="00000000" w:rsidDel="00000000" w:rsidP="00000000" w:rsidRDefault="00000000" w:rsidRPr="00000000" w14:paraId="000000F6">
      <w:pPr>
        <w:rPr>
          <w:b w:val="1"/>
          <w:sz w:val="28"/>
          <w:szCs w:val="28"/>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w:t>
      </w:r>
    </w:p>
    <w:p w:rsidR="00000000" w:rsidDel="00000000" w:rsidP="00000000" w:rsidRDefault="00000000" w:rsidRPr="00000000" w14:paraId="000000F8">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ingredients</w:t>
      </w:r>
    </w:p>
    <w:p w:rsidR="00000000" w:rsidDel="00000000" w:rsidP="00000000" w:rsidRDefault="00000000" w:rsidRPr="00000000" w14:paraId="000000F9">
      <w:pPr>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of the areas of interest of the subject we are studying?</w:t>
      </w:r>
    </w:p>
    <w:p w:rsidR="00000000" w:rsidDel="00000000" w:rsidP="00000000" w:rsidRDefault="00000000" w:rsidRPr="00000000" w14:paraId="000000FA">
      <w:pPr>
        <w:jc w:val="center"/>
        <w:rPr>
          <w:rFonts w:ascii="Calibri" w:cs="Calibri" w:eastAsia="Calibri" w:hAnsi="Calibri"/>
          <w:b w:val="1"/>
          <w:color w:val="e97132"/>
          <w:sz w:val="28"/>
          <w:szCs w:val="28"/>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Fonts w:ascii="Calibri" w:cs="Calibri" w:eastAsia="Calibri" w:hAnsi="Calibri"/>
          <w:b w:val="1"/>
          <w:color w:val="e97132"/>
          <w:sz w:val="28"/>
          <w:szCs w:val="28"/>
          <w:rtl w:val="0"/>
        </w:rPr>
        <w:t xml:space="preserve">What should we recognize?</w:t>
      </w:r>
      <w:r w:rsidDel="00000000" w:rsidR="00000000" w:rsidRPr="00000000">
        <w:rPr>
          <w:rtl w:val="0"/>
        </w:rPr>
      </w:r>
    </w:p>
    <w:p w:rsidR="00000000" w:rsidDel="00000000" w:rsidP="00000000" w:rsidRDefault="00000000" w:rsidRPr="00000000" w14:paraId="000000FC">
      <w:pPr>
        <w:jc w:val="center"/>
        <w:rPr>
          <w:rFonts w:ascii="Calibri" w:cs="Calibri" w:eastAsia="Calibri" w:hAnsi="Calibri"/>
          <w:b w:val="1"/>
          <w:i w:val="1"/>
          <w:color w:val="ff0000"/>
        </w:rPr>
      </w:pPr>
      <w:bookmarkStart w:colFirst="0" w:colLast="0" w:name="_heading=h.1fob9te" w:id="2"/>
      <w:bookmarkEnd w:id="2"/>
      <w:r w:rsidDel="00000000" w:rsidR="00000000" w:rsidRPr="00000000">
        <w:rPr>
          <w:rtl w:val="0"/>
        </w:rPr>
      </w:r>
    </w:p>
    <w:p w:rsidR="00000000" w:rsidDel="00000000" w:rsidP="00000000" w:rsidRDefault="00000000" w:rsidRPr="00000000" w14:paraId="000000FD">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E">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F">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0">
      <w:pPr>
        <w:jc w:val="center"/>
        <w:rPr>
          <w:i w:val="1"/>
        </w:rPr>
      </w:pPr>
      <w:r w:rsidDel="00000000" w:rsidR="00000000" w:rsidRPr="00000000">
        <w:rPr>
          <w:rtl w:val="0"/>
        </w:rPr>
      </w:r>
    </w:p>
    <w:p w:rsidR="00000000" w:rsidDel="00000000" w:rsidP="00000000" w:rsidRDefault="00000000" w:rsidRPr="00000000" w14:paraId="00000101">
      <w:pPr>
        <w:jc w:val="center"/>
        <w:rPr>
          <w:i w:val="1"/>
        </w:rPr>
      </w:pPr>
      <w:r w:rsidDel="00000000" w:rsidR="00000000" w:rsidRPr="00000000">
        <w:rPr>
          <w:rtl w:val="0"/>
        </w:rPr>
      </w:r>
    </w:p>
    <w:p w:rsidR="00000000" w:rsidDel="00000000" w:rsidP="00000000" w:rsidRDefault="00000000" w:rsidRPr="00000000" w14:paraId="00000102">
      <w:pPr>
        <w:jc w:val="center"/>
        <w:rPr>
          <w:i w:val="1"/>
        </w:rPr>
      </w:pPr>
      <w:r w:rsidDel="00000000" w:rsidR="00000000" w:rsidRPr="00000000">
        <w:rPr>
          <w:rtl w:val="0"/>
        </w:rPr>
      </w:r>
    </w:p>
    <w:p w:rsidR="00000000" w:rsidDel="00000000" w:rsidP="00000000" w:rsidRDefault="00000000" w:rsidRPr="00000000" w14:paraId="00000103">
      <w:pPr>
        <w:jc w:val="center"/>
        <w:rPr>
          <w:i w:val="1"/>
        </w:rPr>
      </w:pPr>
      <w:r w:rsidDel="00000000" w:rsidR="00000000" w:rsidRPr="00000000">
        <w:rPr>
          <w:rtl w:val="0"/>
        </w:rPr>
      </w:r>
    </w:p>
    <w:p w:rsidR="00000000" w:rsidDel="00000000" w:rsidP="00000000" w:rsidRDefault="00000000" w:rsidRPr="00000000" w14:paraId="00000104">
      <w:pPr>
        <w:jc w:val="center"/>
        <w:rPr>
          <w:i w:val="1"/>
        </w:rPr>
      </w:pPr>
      <w:r w:rsidDel="00000000" w:rsidR="00000000" w:rsidRPr="00000000">
        <w:rPr>
          <w:rtl w:val="0"/>
        </w:rPr>
      </w:r>
    </w:p>
    <w:p w:rsidR="00000000" w:rsidDel="00000000" w:rsidP="00000000" w:rsidRDefault="00000000" w:rsidRPr="00000000" w14:paraId="00000105">
      <w:pPr>
        <w:jc w:val="center"/>
        <w:rPr>
          <w:i w:val="1"/>
        </w:rPr>
      </w:pPr>
      <w:r w:rsidDel="00000000" w:rsidR="00000000" w:rsidRPr="00000000">
        <w:rPr>
          <w:rtl w:val="0"/>
        </w:rPr>
      </w:r>
    </w:p>
    <w:p w:rsidR="00000000" w:rsidDel="00000000" w:rsidP="00000000" w:rsidRDefault="00000000" w:rsidRPr="00000000" w14:paraId="00000106">
      <w:pPr>
        <w:jc w:val="center"/>
        <w:rPr>
          <w:i w:val="1"/>
        </w:rPr>
      </w:pPr>
      <w:r w:rsidDel="00000000" w:rsidR="00000000" w:rsidRPr="00000000">
        <w:rPr>
          <w:rtl w:val="0"/>
        </w:rPr>
      </w:r>
    </w:p>
    <w:p w:rsidR="00000000" w:rsidDel="00000000" w:rsidP="00000000" w:rsidRDefault="00000000" w:rsidRPr="00000000" w14:paraId="00000107">
      <w:pPr>
        <w:jc w:val="center"/>
        <w:rPr>
          <w:i w:val="1"/>
        </w:rPr>
      </w:pPr>
      <w:r w:rsidDel="00000000" w:rsidR="00000000" w:rsidRPr="00000000">
        <w:rPr>
          <w:rtl w:val="0"/>
        </w:rPr>
      </w:r>
    </w:p>
    <w:p w:rsidR="00000000" w:rsidDel="00000000" w:rsidP="00000000" w:rsidRDefault="00000000" w:rsidRPr="00000000" w14:paraId="00000108">
      <w:pPr>
        <w:jc w:val="center"/>
        <w:rPr>
          <w:i w:val="1"/>
        </w:rPr>
      </w:pPr>
      <w:r w:rsidDel="00000000" w:rsidR="00000000" w:rsidRPr="00000000">
        <w:rPr>
          <w:rtl w:val="0"/>
        </w:rPr>
      </w:r>
    </w:p>
    <w:p w:rsidR="00000000" w:rsidDel="00000000" w:rsidP="00000000" w:rsidRDefault="00000000" w:rsidRPr="00000000" w14:paraId="00000109">
      <w:pPr>
        <w:jc w:val="center"/>
        <w:rPr>
          <w:i w:val="1"/>
        </w:rPr>
      </w:pPr>
      <w:r w:rsidDel="00000000" w:rsidR="00000000" w:rsidRPr="00000000">
        <w:rPr>
          <w:rtl w:val="0"/>
        </w:rPr>
      </w:r>
    </w:p>
    <w:p w:rsidR="00000000" w:rsidDel="00000000" w:rsidP="00000000" w:rsidRDefault="00000000" w:rsidRPr="00000000" w14:paraId="0000010A">
      <w:pPr>
        <w:jc w:val="center"/>
        <w:rPr>
          <w:i w:val="1"/>
        </w:rPr>
      </w:pPr>
      <w:r w:rsidDel="00000000" w:rsidR="00000000" w:rsidRPr="00000000">
        <w:rPr>
          <w:rtl w:val="0"/>
        </w:rPr>
      </w:r>
    </w:p>
    <w:tbl>
      <w:tblPr>
        <w:tblStyle w:val="Table16"/>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“3.b Conceptualization”</w:t>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0F">
      <w:pPr>
        <w:jc w:val="center"/>
        <w:rPr>
          <w:i w:val="1"/>
        </w:rPr>
      </w:pPr>
      <w:r w:rsidDel="00000000" w:rsidR="00000000" w:rsidRPr="00000000">
        <w:rPr>
          <w:rtl w:val="0"/>
        </w:rPr>
      </w:r>
    </w:p>
    <w:p w:rsidR="00000000" w:rsidDel="00000000" w:rsidP="00000000" w:rsidRDefault="00000000" w:rsidRPr="00000000" w14:paraId="00000110">
      <w:pPr>
        <w:rPr/>
      </w:pPr>
      <w:r w:rsidDel="00000000" w:rsidR="00000000" w:rsidRPr="00000000">
        <w:br w:type="page"/>
      </w:r>
      <w:r w:rsidDel="00000000" w:rsidR="00000000" w:rsidRPr="00000000">
        <w:rPr>
          <w:rtl w:val="0"/>
        </w:rPr>
      </w:r>
    </w:p>
    <w:tbl>
      <w:tblPr>
        <w:tblStyle w:val="Table17"/>
        <w:tblW w:w="966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3"/>
        <w:gridCol w:w="4833"/>
        <w:tblGridChange w:id="0">
          <w:tblGrid>
            <w:gridCol w:w="4833"/>
            <w:gridCol w:w="4833"/>
          </w:tblGrid>
        </w:tblGridChange>
      </w:tblGrid>
      <w:tr>
        <w:trPr>
          <w:cantSplit w:val="0"/>
          <w:trHeight w:val="1084" w:hRule="atLeast"/>
          <w:tblHeader w:val="0"/>
        </w:trPr>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2" name="image6.png"/>
                  <a:graphic>
                    <a:graphicData uri="http://schemas.openxmlformats.org/drawingml/2006/picture">
                      <pic:pic>
                        <pic:nvPicPr>
                          <pic:cNvPr descr="Research with solid fill" id="0" name="image6.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w:t>
      </w:r>
      <w:r w:rsidDel="00000000" w:rsidR="00000000" w:rsidRPr="00000000">
        <w:rPr>
          <w:rFonts w:ascii="Calibri" w:cs="Calibri" w:eastAsia="Calibri" w:hAnsi="Calibri"/>
          <w:sz w:val="24"/>
          <w:szCs w:val="24"/>
          <w:rtl w:val="0"/>
        </w:rPr>
        <w:t xml:space="preserve">the artefact by </w:t>
      </w:r>
      <w:r w:rsidDel="00000000" w:rsidR="00000000" w:rsidRPr="00000000">
        <w:rPr>
          <w:rFonts w:ascii="Calibri" w:cs="Calibri" w:eastAsia="Calibri" w:hAnsi="Calibri"/>
          <w:color w:val="000000"/>
          <w:sz w:val="24"/>
          <w:szCs w:val="24"/>
          <w:rtl w:val="0"/>
        </w:rPr>
        <w:t xml:space="preserve">pressing the "Results" button.</w:t>
      </w:r>
    </w:p>
    <w:p w:rsidR="00000000" w:rsidDel="00000000" w:rsidP="00000000" w:rsidRDefault="00000000" w:rsidRPr="00000000" w14:paraId="00000115">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5"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as a whole class</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the results of the particular method</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B">
      <w:pPr>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region of interest, from the sample we took from the clay in the middle of the artefact, what do you notice in the EDS spectrum? What elements are detected?</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7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second area of interest, from the sample we took from the residues inside the lamp, what do you observe in the EDS spectrum? What elements does the foreign substance consist of?</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E">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2F">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0">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1">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2">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3">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4">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5">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6">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7">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8">
      <w:pPr>
        <w:rPr>
          <w:rFonts w:ascii="Calibri" w:cs="Calibri" w:eastAsia="Calibri" w:hAnsi="Calibri"/>
          <w:b w:val="1"/>
          <w:i w:val="1"/>
          <w:color w:val="ff0000"/>
          <w:highlight w:val="yellow"/>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8"/>
        <w:tblW w:w="955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36"/>
        <w:gridCol w:w="2315"/>
        <w:tblGridChange w:id="0">
          <w:tblGrid>
            <w:gridCol w:w="7236"/>
            <w:gridCol w:w="2315"/>
          </w:tblGrid>
        </w:tblGridChange>
      </w:tblGrid>
      <w:tr>
        <w:trPr>
          <w:cantSplit w:val="0"/>
          <w:trHeight w:val="919" w:hRule="atLeast"/>
          <w:tblHeader w:val="0"/>
        </w:trPr>
        <w:tc>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document how the method works </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else did we have to do?</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“3.c Investigation”  </w:t>
            </w:r>
          </w:p>
        </w:tc>
        <w:tc>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40">
      <w:pPr>
        <w:rPr/>
      </w:pPr>
      <w:r w:rsidDel="00000000" w:rsidR="00000000" w:rsidRPr="00000000">
        <w:br w:type="page"/>
      </w:r>
      <w:r w:rsidDel="00000000" w:rsidR="00000000" w:rsidRPr="00000000">
        <w:rPr>
          <w:rtl w:val="0"/>
        </w:rPr>
      </w:r>
    </w:p>
    <w:tbl>
      <w:tblPr>
        <w:tblStyle w:val="Table19"/>
        <w:tblW w:w="958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92"/>
        <w:gridCol w:w="4797"/>
        <w:tblGridChange w:id="0">
          <w:tblGrid>
            <w:gridCol w:w="4792"/>
            <w:gridCol w:w="4797"/>
          </w:tblGrid>
        </w:tblGridChange>
      </w:tblGrid>
      <w:tr>
        <w:trPr>
          <w:cantSplit w:val="0"/>
          <w:trHeight w:val="1156" w:hRule="atLeast"/>
          <w:tblHeader w:val="0"/>
        </w:trPr>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11.png"/>
                  <a:graphic>
                    <a:graphicData uri="http://schemas.openxmlformats.org/drawingml/2006/picture">
                      <pic:pic>
                        <pic:nvPicPr>
                          <pic:cNvPr descr="Thought outline" id="0" name="image11.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first area of interest, what conclusions do you draw about clay from the results you obtained? What elements does it consist of?</w:t>
      </w:r>
    </w:p>
    <w:p w:rsidR="00000000" w:rsidDel="00000000" w:rsidP="00000000" w:rsidRDefault="00000000" w:rsidRPr="00000000" w14:paraId="00000145">
      <w:pP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46">
      <w:pP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second area of interest, inside the artefact, what kind of substance was found?</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rPr>
          <w:b w:val="1"/>
          <w:sz w:val="28"/>
          <w:szCs w:val="28"/>
          <w:u w:val="single"/>
        </w:rPr>
      </w:pPr>
      <w:r w:rsidDel="00000000" w:rsidR="00000000" w:rsidRPr="00000000">
        <w:rPr>
          <w:rtl w:val="0"/>
        </w:rPr>
      </w:r>
    </w:p>
    <w:p w:rsidR="00000000" w:rsidDel="00000000" w:rsidP="00000000" w:rsidRDefault="00000000" w:rsidRPr="00000000" w14:paraId="0000014F">
      <w:pPr>
        <w:rPr>
          <w:b w:val="1"/>
          <w:sz w:val="28"/>
          <w:szCs w:val="28"/>
          <w:u w:val="single"/>
        </w:rPr>
      </w:pPr>
      <w:r w:rsidDel="00000000" w:rsidR="00000000" w:rsidRPr="00000000">
        <w:rPr>
          <w:rtl w:val="0"/>
        </w:rPr>
      </w:r>
    </w:p>
    <w:p w:rsidR="00000000" w:rsidDel="00000000" w:rsidP="00000000" w:rsidRDefault="00000000" w:rsidRPr="00000000" w14:paraId="00000150">
      <w:pPr>
        <w:rPr>
          <w:b w:val="1"/>
          <w:sz w:val="28"/>
          <w:szCs w:val="28"/>
          <w:u w:val="single"/>
        </w:rPr>
      </w:pPr>
      <w:r w:rsidDel="00000000" w:rsidR="00000000" w:rsidRPr="00000000">
        <w:rPr>
          <w:rtl w:val="0"/>
        </w:rPr>
      </w:r>
    </w:p>
    <w:p w:rsidR="00000000" w:rsidDel="00000000" w:rsidP="00000000" w:rsidRDefault="00000000" w:rsidRPr="00000000" w14:paraId="00000151">
      <w:pPr>
        <w:rPr>
          <w:b w:val="1"/>
          <w:sz w:val="28"/>
          <w:szCs w:val="28"/>
          <w:u w:val="single"/>
        </w:rPr>
      </w:pPr>
      <w:r w:rsidDel="00000000" w:rsidR="00000000" w:rsidRPr="00000000">
        <w:rPr>
          <w:rtl w:val="0"/>
        </w:rPr>
      </w:r>
    </w:p>
    <w:p w:rsidR="00000000" w:rsidDel="00000000" w:rsidP="00000000" w:rsidRDefault="00000000" w:rsidRPr="00000000" w14:paraId="00000152">
      <w:pPr>
        <w:rPr>
          <w:b w:val="1"/>
          <w:sz w:val="28"/>
          <w:szCs w:val="28"/>
          <w:u w:val="single"/>
        </w:rPr>
      </w:pPr>
      <w:r w:rsidDel="00000000" w:rsidR="00000000" w:rsidRPr="00000000">
        <w:rPr>
          <w:rtl w:val="0"/>
        </w:rPr>
      </w:r>
    </w:p>
    <w:p w:rsidR="00000000" w:rsidDel="00000000" w:rsidP="00000000" w:rsidRDefault="00000000" w:rsidRPr="00000000" w14:paraId="00000153">
      <w:pPr>
        <w:rPr>
          <w:b w:val="1"/>
          <w:sz w:val="28"/>
          <w:szCs w:val="28"/>
          <w:u w:val="single"/>
        </w:rPr>
      </w:pPr>
      <w:r w:rsidDel="00000000" w:rsidR="00000000" w:rsidRPr="00000000">
        <w:rPr>
          <w:rtl w:val="0"/>
        </w:rPr>
      </w:r>
    </w:p>
    <w:p w:rsidR="00000000" w:rsidDel="00000000" w:rsidP="00000000" w:rsidRDefault="00000000" w:rsidRPr="00000000" w14:paraId="00000154">
      <w:pPr>
        <w:rPr>
          <w:b w:val="1"/>
          <w:sz w:val="28"/>
          <w:szCs w:val="28"/>
          <w:u w:val="single"/>
        </w:rPr>
      </w:pPr>
      <w:r w:rsidDel="00000000" w:rsidR="00000000" w:rsidRPr="00000000">
        <w:rPr>
          <w:rtl w:val="0"/>
        </w:rPr>
      </w:r>
    </w:p>
    <w:p w:rsidR="00000000" w:rsidDel="00000000" w:rsidP="00000000" w:rsidRDefault="00000000" w:rsidRPr="00000000" w14:paraId="00000155">
      <w:pPr>
        <w:rPr>
          <w:b w:val="1"/>
          <w:sz w:val="28"/>
          <w:szCs w:val="28"/>
          <w:u w:val="single"/>
        </w:rPr>
      </w:pPr>
      <w:r w:rsidDel="00000000" w:rsidR="00000000" w:rsidRPr="00000000">
        <w:rPr>
          <w:rtl w:val="0"/>
        </w:rPr>
      </w:r>
    </w:p>
    <w:p w:rsidR="00000000" w:rsidDel="00000000" w:rsidP="00000000" w:rsidRDefault="00000000" w:rsidRPr="00000000" w14:paraId="00000156">
      <w:pPr>
        <w:rPr>
          <w:b w:val="1"/>
          <w:sz w:val="28"/>
          <w:szCs w:val="28"/>
          <w:u w:val="single"/>
        </w:rPr>
      </w:pPr>
      <w:r w:rsidDel="00000000" w:rsidR="00000000" w:rsidRPr="00000000">
        <w:rPr>
          <w:rtl w:val="0"/>
        </w:rPr>
      </w:r>
    </w:p>
    <w:p w:rsidR="00000000" w:rsidDel="00000000" w:rsidP="00000000" w:rsidRDefault="00000000" w:rsidRPr="00000000" w14:paraId="00000157">
      <w:pPr>
        <w:rPr>
          <w:b w:val="1"/>
          <w:sz w:val="28"/>
          <w:szCs w:val="28"/>
          <w:u w:val="single"/>
        </w:rPr>
      </w:pPr>
      <w:r w:rsidDel="00000000" w:rsidR="00000000" w:rsidRPr="00000000">
        <w:rPr>
          <w:rtl w:val="0"/>
        </w:rPr>
      </w:r>
    </w:p>
    <w:tbl>
      <w:tblPr>
        <w:tblStyle w:val="Table2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5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them "3.d Conclusion"</w:t>
            </w:r>
          </w:p>
        </w:tc>
        <w:tc>
          <w:tcPr/>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5"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about the points of interest? </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Can we use the FTIR method to see what additional information it can give us?</w:t>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p w:rsidR="00000000" w:rsidDel="00000000" w:rsidP="00000000" w:rsidRDefault="00000000" w:rsidRPr="00000000" w14:paraId="00000168">
      <w:pPr>
        <w:jc w:val="center"/>
        <w:rPr>
          <w:b w:val="1"/>
          <w:color w:val="00b0f0"/>
          <w:sz w:val="28"/>
          <w:szCs w:val="28"/>
        </w:rPr>
      </w:pPr>
      <w:r w:rsidDel="00000000" w:rsidR="00000000" w:rsidRPr="00000000">
        <w:rPr>
          <w:rtl w:val="0"/>
        </w:rPr>
      </w:r>
    </w:p>
    <w:p w:rsidR="00000000" w:rsidDel="00000000" w:rsidP="00000000" w:rsidRDefault="00000000" w:rsidRPr="00000000" w14:paraId="00000169">
      <w:pPr>
        <w:jc w:val="center"/>
        <w:rPr>
          <w:b w:val="1"/>
          <w:color w:val="00b0f0"/>
          <w:sz w:val="28"/>
          <w:szCs w:val="28"/>
        </w:rPr>
      </w:pPr>
      <w:r w:rsidDel="00000000" w:rsidR="00000000" w:rsidRPr="00000000">
        <w:rPr>
          <w:rtl w:val="0"/>
        </w:rPr>
      </w:r>
    </w:p>
    <w:p w:rsidR="00000000" w:rsidDel="00000000" w:rsidP="00000000" w:rsidRDefault="00000000" w:rsidRPr="00000000" w14:paraId="0000016A">
      <w:pPr>
        <w:jc w:val="center"/>
        <w:rPr>
          <w:b w:val="1"/>
          <w:color w:val="00b0f0"/>
          <w:sz w:val="28"/>
          <w:szCs w:val="28"/>
        </w:rPr>
      </w:pPr>
      <w:r w:rsidDel="00000000" w:rsidR="00000000" w:rsidRPr="00000000">
        <w:rPr>
          <w:rtl w:val="0"/>
        </w:rPr>
      </w:r>
    </w:p>
    <w:p w:rsidR="00000000" w:rsidDel="00000000" w:rsidP="00000000" w:rsidRDefault="00000000" w:rsidRPr="00000000" w14:paraId="0000016B">
      <w:pPr>
        <w:jc w:val="center"/>
        <w:rPr>
          <w:b w:val="1"/>
          <w:color w:val="00b0f0"/>
          <w:sz w:val="28"/>
          <w:szCs w:val="28"/>
        </w:rPr>
      </w:pPr>
      <w:r w:rsidDel="00000000" w:rsidR="00000000" w:rsidRPr="00000000">
        <w:rPr>
          <w:rtl w:val="0"/>
        </w:rPr>
      </w:r>
    </w:p>
    <w:p w:rsidR="00000000" w:rsidDel="00000000" w:rsidP="00000000" w:rsidRDefault="00000000" w:rsidRPr="00000000" w14:paraId="0000016C">
      <w:pPr>
        <w:jc w:val="center"/>
        <w:rPr>
          <w:b w:val="1"/>
          <w:color w:val="00b0f0"/>
          <w:sz w:val="28"/>
          <w:szCs w:val="28"/>
        </w:rPr>
      </w:pPr>
      <w:r w:rsidDel="00000000" w:rsidR="00000000" w:rsidRPr="00000000">
        <w:rPr>
          <w:rtl w:val="0"/>
        </w:rPr>
      </w:r>
    </w:p>
    <w:p w:rsidR="00000000" w:rsidDel="00000000" w:rsidP="00000000" w:rsidRDefault="00000000" w:rsidRPr="00000000" w14:paraId="0000016D">
      <w:pPr>
        <w:jc w:val="center"/>
        <w:rPr>
          <w:b w:val="1"/>
          <w:color w:val="00b0f0"/>
          <w:sz w:val="28"/>
          <w:szCs w:val="28"/>
        </w:rPr>
      </w:pPr>
      <w:r w:rsidDel="00000000" w:rsidR="00000000" w:rsidRPr="00000000">
        <w:rPr>
          <w:rtl w:val="0"/>
        </w:rPr>
      </w:r>
    </w:p>
    <w:p w:rsidR="00000000" w:rsidDel="00000000" w:rsidP="00000000" w:rsidRDefault="00000000" w:rsidRPr="00000000" w14:paraId="0000016E">
      <w:pPr>
        <w:jc w:val="center"/>
        <w:rPr>
          <w:b w:val="1"/>
          <w:color w:val="00b0f0"/>
          <w:sz w:val="28"/>
          <w:szCs w:val="28"/>
        </w:rPr>
      </w:pPr>
      <w:r w:rsidDel="00000000" w:rsidR="00000000" w:rsidRPr="00000000">
        <w:rPr>
          <w:rtl w:val="0"/>
        </w:rPr>
      </w:r>
    </w:p>
    <w:p w:rsidR="00000000" w:rsidDel="00000000" w:rsidP="00000000" w:rsidRDefault="00000000" w:rsidRPr="00000000" w14:paraId="0000016F">
      <w:pPr>
        <w:jc w:val="center"/>
        <w:rPr>
          <w:b w:val="1"/>
          <w:color w:val="00b0f0"/>
          <w:sz w:val="28"/>
          <w:szCs w:val="28"/>
        </w:rPr>
      </w:pPr>
      <w:r w:rsidDel="00000000" w:rsidR="00000000" w:rsidRPr="00000000">
        <w:rPr>
          <w:rtl w:val="0"/>
        </w:rPr>
      </w:r>
    </w:p>
    <w:p w:rsidR="00000000" w:rsidDel="00000000" w:rsidP="00000000" w:rsidRDefault="00000000" w:rsidRPr="00000000" w14:paraId="00000170">
      <w:pPr>
        <w:jc w:val="center"/>
        <w:rPr>
          <w:b w:val="1"/>
          <w:color w:val="00b0f0"/>
          <w:sz w:val="28"/>
          <w:szCs w:val="28"/>
        </w:rPr>
      </w:pPr>
      <w:r w:rsidDel="00000000" w:rsidR="00000000" w:rsidRPr="00000000">
        <w:rPr>
          <w:rtl w:val="0"/>
        </w:rPr>
      </w:r>
    </w:p>
    <w:p w:rsidR="00000000" w:rsidDel="00000000" w:rsidP="00000000" w:rsidRDefault="00000000" w:rsidRPr="00000000" w14:paraId="00000171">
      <w:pPr>
        <w:jc w:val="center"/>
        <w:rPr>
          <w:b w:val="1"/>
          <w:color w:val="00b0f0"/>
          <w:sz w:val="28"/>
          <w:szCs w:val="28"/>
        </w:rPr>
      </w:pPr>
      <w:r w:rsidDel="00000000" w:rsidR="00000000" w:rsidRPr="00000000">
        <w:rPr>
          <w:rtl w:val="0"/>
        </w:rPr>
      </w:r>
    </w:p>
    <w:p w:rsidR="00000000" w:rsidDel="00000000" w:rsidP="00000000" w:rsidRDefault="00000000" w:rsidRPr="00000000" w14:paraId="00000172">
      <w:pPr>
        <w:jc w:val="center"/>
        <w:rPr>
          <w:b w:val="1"/>
          <w:color w:val="00b0f0"/>
          <w:sz w:val="28"/>
          <w:szCs w:val="28"/>
        </w:rPr>
      </w:pPr>
      <w:r w:rsidDel="00000000" w:rsidR="00000000" w:rsidRPr="00000000">
        <w:rPr>
          <w:rtl w:val="0"/>
        </w:rPr>
      </w:r>
    </w:p>
    <w:p w:rsidR="00000000" w:rsidDel="00000000" w:rsidP="00000000" w:rsidRDefault="00000000" w:rsidRPr="00000000" w14:paraId="00000173">
      <w:pPr>
        <w:jc w:val="center"/>
        <w:rPr>
          <w:b w:val="1"/>
          <w:color w:val="00b0f0"/>
          <w:sz w:val="28"/>
          <w:szCs w:val="28"/>
        </w:rPr>
      </w:pPr>
      <w:r w:rsidDel="00000000" w:rsidR="00000000" w:rsidRPr="00000000">
        <w:rPr>
          <w:rtl w:val="0"/>
        </w:rPr>
      </w:r>
    </w:p>
    <w:p w:rsidR="00000000" w:rsidDel="00000000" w:rsidP="00000000" w:rsidRDefault="00000000" w:rsidRPr="00000000" w14:paraId="00000174">
      <w:pPr>
        <w:jc w:val="center"/>
        <w:rPr>
          <w:b w:val="1"/>
          <w:color w:val="00b0f0"/>
          <w:sz w:val="28"/>
          <w:szCs w:val="28"/>
        </w:rPr>
      </w:pPr>
      <w:r w:rsidDel="00000000" w:rsidR="00000000" w:rsidRPr="00000000">
        <w:rPr>
          <w:rtl w:val="0"/>
        </w:rPr>
      </w:r>
    </w:p>
    <w:p w:rsidR="00000000" w:rsidDel="00000000" w:rsidP="00000000" w:rsidRDefault="00000000" w:rsidRPr="00000000" w14:paraId="00000175">
      <w:pPr>
        <w:jc w:val="center"/>
        <w:rPr>
          <w:b w:val="1"/>
          <w:color w:val="00b0f0"/>
          <w:sz w:val="28"/>
          <w:szCs w:val="28"/>
        </w:rPr>
      </w:pPr>
      <w:r w:rsidDel="00000000" w:rsidR="00000000" w:rsidRPr="00000000">
        <w:rPr>
          <w:rtl w:val="0"/>
        </w:rPr>
      </w:r>
    </w:p>
    <w:tbl>
      <w:tblPr>
        <w:tblStyle w:val="Table21"/>
        <w:tblW w:w="951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206"/>
        <w:gridCol w:w="2305"/>
        <w:tblGridChange w:id="0">
          <w:tblGrid>
            <w:gridCol w:w="7206"/>
            <w:gridCol w:w="2305"/>
          </w:tblGrid>
        </w:tblGridChange>
      </w:tblGrid>
      <w:tr>
        <w:trPr>
          <w:cantSplit w:val="0"/>
          <w:trHeight w:val="889" w:hRule="atLeast"/>
          <w:tblHeader w:val="0"/>
        </w:trPr>
        <w:tc>
          <w:tcPr/>
          <w:p w:rsidR="00000000" w:rsidDel="00000000" w:rsidP="00000000" w:rsidRDefault="00000000" w:rsidRPr="00000000" w14:paraId="0000017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7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7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“4.b Conceptualization”</w:t>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7A">
      <w:pPr>
        <w:rPr/>
      </w:pPr>
      <w:r w:rsidDel="00000000" w:rsidR="00000000" w:rsidRPr="00000000">
        <w:br w:type="page"/>
      </w:r>
      <w:r w:rsidDel="00000000" w:rsidR="00000000" w:rsidRPr="00000000">
        <w:rPr>
          <w:rtl w:val="0"/>
        </w:rPr>
      </w:r>
    </w:p>
    <w:tbl>
      <w:tblPr>
        <w:tblStyle w:val="Table22"/>
        <w:tblW w:w="965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7"/>
        <w:gridCol w:w="4832"/>
        <w:tblGridChange w:id="0">
          <w:tblGrid>
            <w:gridCol w:w="4827"/>
            <w:gridCol w:w="4832"/>
          </w:tblGrid>
        </w:tblGridChange>
      </w:tblGrid>
      <w:tr>
        <w:trPr>
          <w:cantSplit w:val="0"/>
          <w:trHeight w:val="898" w:hRule="atLeast"/>
          <w:tblHeader w:val="0"/>
        </w:trPr>
        <w:tc>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6" name="image6.png"/>
                  <a:graphic>
                    <a:graphicData uri="http://schemas.openxmlformats.org/drawingml/2006/picture">
                      <pic:pic>
                        <pic:nvPicPr>
                          <pic:cNvPr descr="Research with solid fill" id="0" name="image6.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artefact by pressing the "Results" button.</w:t>
      </w:r>
    </w:p>
    <w:p w:rsidR="00000000" w:rsidDel="00000000" w:rsidP="00000000" w:rsidRDefault="00000000" w:rsidRPr="00000000" w14:paraId="0000017F">
      <w:pPr>
        <w:jc w:val="center"/>
        <w:rPr>
          <w:rFonts w:ascii="Calibri" w:cs="Calibri" w:eastAsia="Calibri" w:hAnsi="Calibri"/>
          <w:b w:val="1"/>
          <w:sz w:val="48"/>
          <w:szCs w:val="48"/>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sz w:val="32"/>
          <w:szCs w:val="32"/>
        </w:rPr>
        <w:drawing>
          <wp:inline distB="114300" distT="114300" distL="114300" distR="114300">
            <wp:extent cx="6332220" cy="3556000"/>
            <wp:effectExtent b="0" l="0" r="0" t="0"/>
            <wp:docPr id="2043319578" name="image13.jpg"/>
            <a:graphic>
              <a:graphicData uri="http://schemas.openxmlformats.org/drawingml/2006/picture">
                <pic:pic>
                  <pic:nvPicPr>
                    <pic:cNvPr id="0" name="image13.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82">
      <w:pPr>
        <w:rPr>
          <w:rFonts w:ascii="Calibri" w:cs="Calibri" w:eastAsia="Calibri" w:hAnsi="Calibri"/>
          <w:b w:val="1"/>
          <w:i w:val="1"/>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84">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Calibri" w:cs="Calibri" w:eastAsia="Calibri" w:hAnsi="Calibri"/>
          <w:color w:val="000000"/>
          <w:sz w:val="24"/>
          <w:szCs w:val="24"/>
        </w:rPr>
      </w:pPr>
      <w:bookmarkStart w:colFirst="0" w:colLast="0" w:name="_heading=h.3znysh7" w:id="3"/>
      <w:bookmarkEnd w:id="3"/>
      <w:r w:rsidDel="00000000" w:rsidR="00000000" w:rsidRPr="00000000">
        <w:rPr>
          <w:rFonts w:ascii="Calibri" w:cs="Calibri" w:eastAsia="Calibri" w:hAnsi="Calibri"/>
          <w:color w:val="000000"/>
          <w:sz w:val="24"/>
          <w:szCs w:val="24"/>
          <w:rtl w:val="0"/>
        </w:rPr>
        <w:t xml:space="preserve">In the first area of interest, what information do we get from the FTIR spectrum about the material of the artefact? </w:t>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86">
      <w:pPr>
        <w:rPr>
          <w:sz w:val="28"/>
          <w:szCs w:val="28"/>
        </w:rPr>
      </w:pPr>
      <w:r w:rsidDel="00000000" w:rsidR="00000000" w:rsidRPr="00000000">
        <w:rPr>
          <w:rtl w:val="0"/>
        </w:rPr>
      </w:r>
    </w:p>
    <w:p w:rsidR="00000000" w:rsidDel="00000000" w:rsidP="00000000" w:rsidRDefault="00000000" w:rsidRPr="00000000" w14:paraId="00000187">
      <w:pPr>
        <w:rPr>
          <w:sz w:val="28"/>
          <w:szCs w:val="28"/>
        </w:rPr>
      </w:pP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rtl w:val="0"/>
        </w:rPr>
      </w:r>
    </w:p>
    <w:p w:rsidR="00000000" w:rsidDel="00000000" w:rsidP="00000000" w:rsidRDefault="00000000" w:rsidRPr="00000000" w14:paraId="00000189">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Calibri" w:cs="Calibri" w:eastAsia="Calibri" w:hAnsi="Calibri"/>
          <w:color w:val="000000"/>
          <w:sz w:val="24"/>
          <w:szCs w:val="24"/>
        </w:rPr>
      </w:pPr>
      <w:bookmarkStart w:colFirst="0" w:colLast="0" w:name="_heading=h.tyjcwt" w:id="4"/>
      <w:bookmarkEnd w:id="4"/>
      <w:r w:rsidDel="00000000" w:rsidR="00000000" w:rsidRPr="00000000">
        <w:rPr>
          <w:rFonts w:ascii="Calibri" w:cs="Calibri" w:eastAsia="Calibri" w:hAnsi="Calibri"/>
          <w:i w:val="1"/>
          <w:color w:val="7f7f7f"/>
          <w:sz w:val="24"/>
          <w:szCs w:val="24"/>
          <w:rtl w:val="0"/>
        </w:rPr>
        <w:t xml:space="preserve"> </w:t>
      </w:r>
      <w:r w:rsidDel="00000000" w:rsidR="00000000" w:rsidRPr="00000000">
        <w:rPr>
          <w:rFonts w:ascii="Calibri" w:cs="Calibri" w:eastAsia="Calibri" w:hAnsi="Calibri"/>
          <w:color w:val="000000"/>
          <w:sz w:val="24"/>
          <w:szCs w:val="24"/>
          <w:rtl w:val="0"/>
        </w:rPr>
        <w:t xml:space="preserve">In the second area of interest, </w:t>
      </w:r>
      <w:r w:rsidDel="00000000" w:rsidR="00000000" w:rsidRPr="00000000">
        <w:rPr>
          <w:rFonts w:ascii="Calibri" w:cs="Calibri" w:eastAsia="Calibri" w:hAnsi="Calibri"/>
          <w:sz w:val="24"/>
          <w:szCs w:val="24"/>
          <w:rtl w:val="0"/>
        </w:rPr>
        <w:t xml:space="preserve">what is the foreign substance detected by the FTIR method inside the artefact?</w:t>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9">
      <w:pPr>
        <w:rPr>
          <w:rFonts w:ascii="Calibri" w:cs="Calibri" w:eastAsia="Calibri" w:hAnsi="Calibri"/>
          <w:sz w:val="24"/>
          <w:szCs w:val="24"/>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FTIR method works</w:t>
            </w:r>
          </w:p>
          <w:p w:rsidR="00000000" w:rsidDel="00000000" w:rsidP="00000000" w:rsidRDefault="00000000" w:rsidRPr="00000000" w14:paraId="0000019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“4.c Investigation”  </w:t>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7" name="image11.png"/>
                  <a:graphic>
                    <a:graphicData uri="http://schemas.openxmlformats.org/drawingml/2006/picture">
                      <pic:pic>
                        <pic:nvPicPr>
                          <pic:cNvPr descr="Thought outline" id="0" name="image11.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1A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567" w:right="0" w:hanging="36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Can you summarize the results of the FTIR method in the table below for the two points of interest?</w:t>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sz w:val="24"/>
          <w:szCs w:val="24"/>
        </w:rPr>
      </w:pPr>
      <w:r w:rsidDel="00000000" w:rsidR="00000000" w:rsidRPr="00000000">
        <w:rPr>
          <w:rtl w:val="0"/>
        </w:rPr>
      </w:r>
    </w:p>
    <w:tbl>
      <w:tblPr>
        <w:tblStyle w:val="Table24"/>
        <w:tblW w:w="96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82"/>
        <w:gridCol w:w="4301"/>
        <w:tblGridChange w:id="0">
          <w:tblGrid>
            <w:gridCol w:w="5382"/>
            <w:gridCol w:w="4301"/>
          </w:tblGrid>
        </w:tblGridChange>
      </w:tblGrid>
      <w:tr>
        <w:trPr>
          <w:cantSplit w:val="0"/>
          <w:trHeight w:val="391"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Substance</w:t>
            </w:r>
          </w:p>
        </w:tc>
      </w:tr>
      <w:tr>
        <w:trPr>
          <w:cantSplit w:val="0"/>
          <w:trHeight w:val="433" w:hRule="atLeast"/>
          <w:tblHeader w:val="0"/>
        </w:trPr>
        <w:tc>
          <w:tcPr>
            <w:vAlign w:val="center"/>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Oil artefact</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685" w:hRule="atLeast"/>
          <w:tblHeader w:val="0"/>
        </w:trPr>
        <w:tc>
          <w:tcPr>
            <w:vAlign w:val="center"/>
          </w:tcPr>
          <w:p w:rsidR="00000000" w:rsidDel="00000000" w:rsidP="00000000" w:rsidRDefault="00000000" w:rsidRPr="00000000" w14:paraId="000001AB">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Foreign </w:t>
            </w:r>
            <w:r w:rsidDel="00000000" w:rsidR="00000000" w:rsidRPr="00000000">
              <w:rPr>
                <w:rFonts w:ascii="Calibri" w:cs="Calibri" w:eastAsia="Calibri" w:hAnsi="Calibri"/>
                <w:color w:val="000000"/>
                <w:sz w:val="24"/>
                <w:szCs w:val="24"/>
                <w:rtl w:val="0"/>
              </w:rPr>
              <w:t xml:space="preserve">substance residue inside the artefact</w:t>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AD">
      <w:pPr>
        <w:rPr>
          <w:sz w:val="28"/>
          <w:szCs w:val="28"/>
        </w:rPr>
      </w:pPr>
      <w:r w:rsidDel="00000000" w:rsidR="00000000" w:rsidRPr="00000000">
        <w:rPr>
          <w:rtl w:val="0"/>
        </w:rPr>
      </w:r>
    </w:p>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p w:rsidR="00000000" w:rsidDel="00000000" w:rsidP="00000000" w:rsidRDefault="00000000" w:rsidRPr="00000000" w14:paraId="000001B5">
      <w:pPr>
        <w:rPr>
          <w:b w:val="1"/>
          <w:sz w:val="28"/>
          <w:szCs w:val="28"/>
          <w:highlight w:val="yellow"/>
          <w:u w:val="single"/>
        </w:rPr>
      </w:pPr>
      <w:r w:rsidDel="00000000" w:rsidR="00000000" w:rsidRPr="00000000">
        <w:rPr>
          <w:rtl w:val="0"/>
        </w:rPr>
      </w:r>
    </w:p>
    <w:p w:rsidR="00000000" w:rsidDel="00000000" w:rsidP="00000000" w:rsidRDefault="00000000" w:rsidRPr="00000000" w14:paraId="000001B6">
      <w:pPr>
        <w:rPr>
          <w:b w:val="1"/>
          <w:sz w:val="28"/>
          <w:szCs w:val="28"/>
          <w:highlight w:val="yellow"/>
          <w:u w:val="single"/>
        </w:rPr>
      </w:pPr>
      <w:r w:rsidDel="00000000" w:rsidR="00000000" w:rsidRPr="00000000">
        <w:rPr>
          <w:rtl w:val="0"/>
        </w:rPr>
      </w:r>
    </w:p>
    <w:p w:rsidR="00000000" w:rsidDel="00000000" w:rsidP="00000000" w:rsidRDefault="00000000" w:rsidRPr="00000000" w14:paraId="000001B7">
      <w:pPr>
        <w:rPr>
          <w:b w:val="1"/>
          <w:sz w:val="28"/>
          <w:szCs w:val="28"/>
          <w:highlight w:val="yellow"/>
          <w:u w:val="single"/>
        </w:rPr>
      </w:pPr>
      <w:r w:rsidDel="00000000" w:rsidR="00000000" w:rsidRPr="00000000">
        <w:rPr>
          <w:rtl w:val="0"/>
        </w:rPr>
      </w:r>
    </w:p>
    <w:p w:rsidR="00000000" w:rsidDel="00000000" w:rsidP="00000000" w:rsidRDefault="00000000" w:rsidRPr="00000000" w14:paraId="000001B8">
      <w:pPr>
        <w:rPr>
          <w:b w:val="1"/>
          <w:sz w:val="28"/>
          <w:szCs w:val="28"/>
          <w:highlight w:val="yellow"/>
          <w:u w:val="single"/>
        </w:rPr>
      </w:pPr>
      <w:r w:rsidDel="00000000" w:rsidR="00000000" w:rsidRPr="00000000">
        <w:rPr>
          <w:rtl w:val="0"/>
        </w:rPr>
      </w:r>
    </w:p>
    <w:p w:rsidR="00000000" w:rsidDel="00000000" w:rsidP="00000000" w:rsidRDefault="00000000" w:rsidRPr="00000000" w14:paraId="000001B9">
      <w:pPr>
        <w:rPr>
          <w:b w:val="1"/>
          <w:sz w:val="28"/>
          <w:szCs w:val="28"/>
          <w:highlight w:val="yellow"/>
          <w:u w:val="single"/>
        </w:rPr>
      </w:pPr>
      <w:r w:rsidDel="00000000" w:rsidR="00000000" w:rsidRPr="00000000">
        <w:rPr>
          <w:rtl w:val="0"/>
        </w:rPr>
      </w:r>
    </w:p>
    <w:p w:rsidR="00000000" w:rsidDel="00000000" w:rsidP="00000000" w:rsidRDefault="00000000" w:rsidRPr="00000000" w14:paraId="000001BA">
      <w:pPr>
        <w:rPr>
          <w:b w:val="1"/>
          <w:sz w:val="28"/>
          <w:szCs w:val="28"/>
          <w:highlight w:val="yellow"/>
          <w:u w:val="single"/>
        </w:rPr>
      </w:pPr>
      <w:r w:rsidDel="00000000" w:rsidR="00000000" w:rsidRPr="00000000">
        <w:rPr>
          <w:rtl w:val="0"/>
        </w:rPr>
      </w:r>
    </w:p>
    <w:tbl>
      <w:tblPr>
        <w:tblStyle w:val="Table25"/>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1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1B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8" name="image8.png"/>
                  <a:graphic>
                    <a:graphicData uri="http://schemas.openxmlformats.org/drawingml/2006/picture">
                      <pic:pic>
                        <pic:nvPicPr>
                          <pic:cNvPr descr="Questions outline" id="0" name="image8.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bookmarkStart w:colFirst="0" w:colLast="0" w:name="_heading=h.3dy6vkm" w:id="5"/>
      <w:bookmarkEnd w:id="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would the XRD method show differently for the two points of interest?</w:t>
        <w:br w:type="textWrapping"/>
      </w:r>
    </w:p>
    <w:p w:rsidR="00000000" w:rsidDel="00000000" w:rsidP="00000000" w:rsidRDefault="00000000" w:rsidRPr="00000000" w14:paraId="000001C9">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B">
      <w:pPr>
        <w:rPr>
          <w:b w:val="1"/>
          <w:color w:val="00b0f0"/>
          <w:sz w:val="28"/>
          <w:szCs w:val="28"/>
        </w:rPr>
      </w:pPr>
      <w:r w:rsidDel="00000000" w:rsidR="00000000" w:rsidRPr="00000000">
        <w:rPr>
          <w:rtl w:val="0"/>
        </w:rPr>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p w:rsidR="00000000" w:rsidDel="00000000" w:rsidP="00000000" w:rsidRDefault="00000000" w:rsidRPr="00000000" w14:paraId="000001D6">
      <w:pPr>
        <w:rPr>
          <w:b w:val="1"/>
          <w:color w:val="00b0f0"/>
          <w:sz w:val="28"/>
          <w:szCs w:val="28"/>
        </w:rPr>
      </w:pPr>
      <w:r w:rsidDel="00000000" w:rsidR="00000000" w:rsidRPr="00000000">
        <w:rPr>
          <w:rtl w:val="0"/>
        </w:rPr>
      </w:r>
    </w:p>
    <w:p w:rsidR="00000000" w:rsidDel="00000000" w:rsidP="00000000" w:rsidRDefault="00000000" w:rsidRPr="00000000" w14:paraId="000001D7">
      <w:pPr>
        <w:rPr>
          <w:b w:val="1"/>
          <w:color w:val="00b0f0"/>
          <w:sz w:val="28"/>
          <w:szCs w:val="28"/>
        </w:rPr>
      </w:pPr>
      <w:r w:rsidDel="00000000" w:rsidR="00000000" w:rsidRPr="00000000">
        <w:rPr>
          <w:rtl w:val="0"/>
        </w:rPr>
      </w:r>
    </w:p>
    <w:p w:rsidR="00000000" w:rsidDel="00000000" w:rsidP="00000000" w:rsidRDefault="00000000" w:rsidRPr="00000000" w14:paraId="000001D8">
      <w:pPr>
        <w:rPr>
          <w:b w:val="1"/>
          <w:color w:val="00b0f0"/>
          <w:sz w:val="28"/>
          <w:szCs w:val="28"/>
        </w:rPr>
      </w:pPr>
      <w:r w:rsidDel="00000000" w:rsidR="00000000" w:rsidRPr="00000000">
        <w:rPr>
          <w:rtl w:val="0"/>
        </w:rPr>
      </w:r>
    </w:p>
    <w:tbl>
      <w:tblPr>
        <w:tblStyle w:val="Table26"/>
        <w:tblW w:w="9613.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04"/>
        <w:gridCol w:w="2369"/>
        <w:gridCol w:w="2295"/>
        <w:gridCol w:w="145"/>
        <w:tblGridChange w:id="0">
          <w:tblGrid>
            <w:gridCol w:w="4804"/>
            <w:gridCol w:w="2369"/>
            <w:gridCol w:w="2295"/>
            <w:gridCol w:w="145"/>
          </w:tblGrid>
        </w:tblGridChange>
      </w:tblGrid>
      <w:tr>
        <w:trPr>
          <w:cantSplit w:val="0"/>
          <w:trHeight w:val="885" w:hRule="atLeast"/>
          <w:tblHeader w:val="0"/>
        </w:trPr>
        <w:tc>
          <w:tcPr>
            <w:gridSpan w:val="2"/>
          </w:tcPr>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opinions discussed</w:t>
            </w:r>
          </w:p>
          <w:p w:rsidR="00000000" w:rsidDel="00000000" w:rsidP="00000000" w:rsidRDefault="00000000" w:rsidRPr="00000000" w14:paraId="000001D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1D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“5.b Conceptualization” </w:t>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29" w:hRule="atLeast"/>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9" name="image6.png"/>
                  <a:graphic>
                    <a:graphicData uri="http://schemas.openxmlformats.org/drawingml/2006/picture">
                      <pic:pic>
                        <pic:nvPicPr>
                          <pic:cNvPr descr="Research with solid fill" id="0" name="image6.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image below.</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provided by the device for the artefact by pressing the "Results" button.</w:t>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5">
      <w:pPr>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4" name="image5.jpg"/>
            <a:graphic>
              <a:graphicData uri="http://schemas.openxmlformats.org/drawingml/2006/picture">
                <pic:pic>
                  <pic:nvPicPr>
                    <pic:cNvPr id="0" name="image5.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the whole class the results of this particular method</w:t>
      </w:r>
    </w:p>
    <w:p w:rsidR="00000000" w:rsidDel="00000000" w:rsidP="00000000" w:rsidRDefault="00000000" w:rsidRPr="00000000" w14:paraId="000001E8">
      <w:pPr>
        <w:rPr>
          <w:rFonts w:ascii="Calibri" w:cs="Calibri" w:eastAsia="Calibri" w:hAnsi="Calibri"/>
          <w:b w:val="1"/>
          <w:i w:val="1"/>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first area of interest, from the clay sample, based on the XRD pattern, which material is confirmed?</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7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second region of interest, from the residue inside the lamp, based on the XRD pattern, which substance is confirmed? </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7"/>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0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w:t>
            </w:r>
          </w:p>
          <w:p w:rsidR="00000000" w:rsidDel="00000000" w:rsidP="00000000" w:rsidRDefault="00000000" w:rsidRPr="00000000" w14:paraId="0000020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sound recording.</w:t>
            </w:r>
          </w:p>
          <w:p w:rsidR="00000000" w:rsidDel="00000000" w:rsidP="00000000" w:rsidRDefault="00000000" w:rsidRPr="00000000" w14:paraId="0000020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20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Call it “5.c Investigation” </w:t>
            </w:r>
          </w:p>
        </w:tc>
        <w:tc>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1">
      <w:pPr>
        <w:rPr/>
      </w:pPr>
      <w:r w:rsidDel="00000000" w:rsidR="00000000" w:rsidRPr="00000000">
        <w:br w:type="page"/>
      </w:r>
      <w:r w:rsidDel="00000000" w:rsidR="00000000" w:rsidRPr="00000000">
        <w:rPr>
          <w:rtl w:val="0"/>
        </w:rPr>
      </w:r>
    </w:p>
    <w:tbl>
      <w:tblPr>
        <w:tblStyle w:val="Table28"/>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4720"/>
        <w:tblGridChange w:id="0">
          <w:tblGrid>
            <w:gridCol w:w="4719"/>
            <w:gridCol w:w="4720"/>
          </w:tblGrid>
        </w:tblGridChange>
      </w:tblGrid>
      <w:tr>
        <w:trPr>
          <w:cantSplit w:val="0"/>
          <w:trHeight w:val="1178" w:hRule="atLeast"/>
          <w:tblHeader w:val="0"/>
        </w:trPr>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7" name="image11.png"/>
                  <a:graphic>
                    <a:graphicData uri="http://schemas.openxmlformats.org/drawingml/2006/picture">
                      <pic:pic>
                        <pic:nvPicPr>
                          <pic:cNvPr descr="Thought outline" id="0" name="image11.png"/>
                          <pic:cNvPicPr preferRelativeResize="0"/>
                        </pic:nvPicPr>
                        <pic:blipFill>
                          <a:blip r:embed="rId12"/>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4">
      <w:pPr>
        <w:numPr>
          <w:ilvl w:val="0"/>
          <w:numId w:val="6"/>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Record the material/chemical compound you identified using the XRD method.</w:t>
      </w:r>
      <w:r w:rsidDel="00000000" w:rsidR="00000000" w:rsidRPr="00000000">
        <w:rPr>
          <w:b w:val="1"/>
          <w:color w:val="000000"/>
          <w:sz w:val="28"/>
          <w:szCs w:val="28"/>
          <w:rtl w:val="0"/>
        </w:rPr>
        <w:t xml:space="preserve">   </w:t>
      </w:r>
    </w:p>
    <w:p w:rsidR="00000000" w:rsidDel="00000000" w:rsidP="00000000" w:rsidRDefault="00000000" w:rsidRPr="00000000" w14:paraId="00000215">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29"/>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Material - substance</w:t>
            </w:r>
          </w:p>
        </w:tc>
      </w:tr>
      <w:tr>
        <w:trPr>
          <w:cantSplit w:val="0"/>
          <w:trHeight w:val="694" w:hRule="atLeast"/>
          <w:tblHeader w:val="0"/>
        </w:trPr>
        <w:tc>
          <w:tcPr>
            <w:vAlign w:val="center"/>
          </w:tcPr>
          <w:p w:rsidR="00000000" w:rsidDel="00000000" w:rsidP="00000000" w:rsidRDefault="00000000" w:rsidRPr="00000000" w14:paraId="00000218">
            <w:pPr>
              <w:pBdr>
                <w:top w:space="0" w:sz="0" w:val="nil"/>
                <w:left w:space="0" w:sz="0" w:val="nil"/>
                <w:bottom w:space="0" w:sz="0" w:val="nil"/>
                <w:right w:space="0" w:sz="0" w:val="nil"/>
                <w:between w:space="0" w:sz="0" w:val="nil"/>
              </w:pBd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Oil artefact</w:t>
            </w:r>
            <w:r w:rsidDel="00000000" w:rsidR="00000000" w:rsidRPr="00000000">
              <w:rPr>
                <w:rtl w:val="0"/>
              </w:rPr>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1A">
            <w:pPr>
              <w:pBdr>
                <w:top w:space="0" w:sz="0" w:val="nil"/>
                <w:left w:space="0" w:sz="0" w:val="nil"/>
                <w:bottom w:space="0" w:sz="0" w:val="nil"/>
                <w:right w:space="0" w:sz="0" w:val="nil"/>
                <w:between w:space="0" w:sz="0" w:val="nil"/>
              </w:pBd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Foreign substance residue inside the artefact</w:t>
            </w:r>
            <w:r w:rsidDel="00000000" w:rsidR="00000000" w:rsidRPr="00000000">
              <w:rPr>
                <w:rtl w:val="0"/>
              </w:rPr>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1C">
      <w:pPr>
        <w:rPr>
          <w:b w:val="1"/>
          <w:sz w:val="28"/>
          <w:szCs w:val="28"/>
        </w:rPr>
      </w:pPr>
      <w:r w:rsidDel="00000000" w:rsidR="00000000" w:rsidRPr="00000000">
        <w:rPr>
          <w:rtl w:val="0"/>
        </w:rPr>
      </w:r>
    </w:p>
    <w:p w:rsidR="00000000" w:rsidDel="00000000" w:rsidP="00000000" w:rsidRDefault="00000000" w:rsidRPr="00000000" w14:paraId="0000021D">
      <w:pPr>
        <w:rPr>
          <w:b w:val="1"/>
          <w:sz w:val="28"/>
          <w:szCs w:val="28"/>
        </w:rPr>
      </w:pPr>
      <w:r w:rsidDel="00000000" w:rsidR="00000000" w:rsidRPr="00000000">
        <w:rPr>
          <w:rtl w:val="0"/>
        </w:rPr>
      </w:r>
    </w:p>
    <w:p w:rsidR="00000000" w:rsidDel="00000000" w:rsidP="00000000" w:rsidRDefault="00000000" w:rsidRPr="00000000" w14:paraId="0000021E">
      <w:pPr>
        <w:rPr>
          <w:b w:val="1"/>
          <w:sz w:val="28"/>
          <w:szCs w:val="28"/>
        </w:rPr>
      </w:pPr>
      <w:r w:rsidDel="00000000" w:rsidR="00000000" w:rsidRPr="00000000">
        <w:rPr>
          <w:rtl w:val="0"/>
        </w:rPr>
      </w:r>
    </w:p>
    <w:p w:rsidR="00000000" w:rsidDel="00000000" w:rsidP="00000000" w:rsidRDefault="00000000" w:rsidRPr="00000000" w14:paraId="0000021F">
      <w:pPr>
        <w:rPr>
          <w:b w:val="1"/>
          <w:sz w:val="28"/>
          <w:szCs w:val="28"/>
        </w:rPr>
      </w:pPr>
      <w:r w:rsidDel="00000000" w:rsidR="00000000" w:rsidRPr="00000000">
        <w:rPr>
          <w:rtl w:val="0"/>
        </w:rPr>
      </w:r>
    </w:p>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rtl w:val="0"/>
        </w:rPr>
      </w:r>
    </w:p>
    <w:p w:rsidR="00000000" w:rsidDel="00000000" w:rsidP="00000000" w:rsidRDefault="00000000" w:rsidRPr="00000000" w14:paraId="00000222">
      <w:pPr>
        <w:rPr>
          <w:b w:val="1"/>
          <w:sz w:val="28"/>
          <w:szCs w:val="28"/>
        </w:rPr>
      </w:pPr>
      <w:r w:rsidDel="00000000" w:rsidR="00000000" w:rsidRPr="00000000">
        <w:rPr>
          <w:rtl w:val="0"/>
        </w:rPr>
      </w:r>
    </w:p>
    <w:p w:rsidR="00000000" w:rsidDel="00000000" w:rsidP="00000000" w:rsidRDefault="00000000" w:rsidRPr="00000000" w14:paraId="00000223">
      <w:pPr>
        <w:rPr>
          <w:b w:val="1"/>
          <w:sz w:val="28"/>
          <w:szCs w:val="28"/>
        </w:rPr>
      </w:pPr>
      <w:r w:rsidDel="00000000" w:rsidR="00000000" w:rsidRPr="00000000">
        <w:rPr>
          <w:rtl w:val="0"/>
        </w:rPr>
      </w:r>
    </w:p>
    <w:p w:rsidR="00000000" w:rsidDel="00000000" w:rsidP="00000000" w:rsidRDefault="00000000" w:rsidRPr="00000000" w14:paraId="00000224">
      <w:pPr>
        <w:rPr>
          <w:b w:val="1"/>
          <w:sz w:val="28"/>
          <w:szCs w:val="28"/>
        </w:rPr>
      </w:pPr>
      <w:r w:rsidDel="00000000" w:rsidR="00000000" w:rsidRPr="00000000">
        <w:rPr>
          <w:rtl w:val="0"/>
        </w:rPr>
      </w:r>
    </w:p>
    <w:p w:rsidR="00000000" w:rsidDel="00000000" w:rsidP="00000000" w:rsidRDefault="00000000" w:rsidRPr="00000000" w14:paraId="00000225">
      <w:pPr>
        <w:rPr>
          <w:b w:val="1"/>
          <w:sz w:val="28"/>
          <w:szCs w:val="28"/>
        </w:rPr>
      </w:pPr>
      <w:r w:rsidDel="00000000" w:rsidR="00000000" w:rsidRPr="00000000">
        <w:rPr>
          <w:rtl w:val="0"/>
        </w:rPr>
      </w:r>
    </w:p>
    <w:p w:rsidR="00000000" w:rsidDel="00000000" w:rsidP="00000000" w:rsidRDefault="00000000" w:rsidRPr="00000000" w14:paraId="00000226">
      <w:pPr>
        <w:rPr>
          <w:b w:val="1"/>
          <w:sz w:val="28"/>
          <w:szCs w:val="28"/>
        </w:rPr>
      </w:pPr>
      <w:r w:rsidDel="00000000" w:rsidR="00000000" w:rsidRPr="00000000">
        <w:rPr>
          <w:rtl w:val="0"/>
        </w:rPr>
      </w:r>
    </w:p>
    <w:p w:rsidR="00000000" w:rsidDel="00000000" w:rsidP="00000000" w:rsidRDefault="00000000" w:rsidRPr="00000000" w14:paraId="00000227">
      <w:pPr>
        <w:rPr>
          <w:b w:val="1"/>
          <w:sz w:val="28"/>
          <w:szCs w:val="28"/>
        </w:rPr>
      </w:pPr>
      <w:r w:rsidDel="00000000" w:rsidR="00000000" w:rsidRPr="00000000">
        <w:rPr>
          <w:rtl w:val="0"/>
        </w:rPr>
      </w:r>
    </w:p>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rPr>
          <w:b w:val="1"/>
          <w:sz w:val="28"/>
          <w:szCs w:val="28"/>
        </w:rPr>
      </w:pPr>
      <w:r w:rsidDel="00000000" w:rsidR="00000000" w:rsidRPr="00000000">
        <w:rPr>
          <w:rtl w:val="0"/>
        </w:rPr>
      </w:r>
    </w:p>
    <w:tbl>
      <w:tblPr>
        <w:tblStyle w:val="Table30"/>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r>
          </w:p>
          <w:p w:rsidR="00000000" w:rsidDel="00000000" w:rsidP="00000000" w:rsidRDefault="00000000" w:rsidRPr="00000000" w14:paraId="000002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in a short video or sound recording.</w:t>
            </w:r>
          </w:p>
          <w:p w:rsidR="00000000" w:rsidDel="00000000" w:rsidP="00000000" w:rsidRDefault="00000000" w:rsidRPr="00000000" w14:paraId="0000022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2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“5.d Conclusion”</w:t>
            </w:r>
          </w:p>
        </w:tc>
        <w:tc>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2F">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30">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31">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original questions…… </w:t>
      </w:r>
    </w:p>
    <w:p w:rsidR="00000000" w:rsidDel="00000000" w:rsidP="00000000" w:rsidRDefault="00000000" w:rsidRPr="00000000" w14:paraId="00000232">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was the (social) position of craftsmen in Byzantium? Can we investigate the components of the artefact used during the second half of the 4th century AD?</w:t>
      </w:r>
    </w:p>
    <w:p w:rsidR="00000000" w:rsidDel="00000000" w:rsidP="00000000" w:rsidRDefault="00000000" w:rsidRPr="00000000" w14:paraId="00000233">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234">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Can we compare it with clay products made today? Are there commonalities/differences?</w:t>
      </w:r>
    </w:p>
    <w:p w:rsidR="00000000" w:rsidDel="00000000" w:rsidP="00000000" w:rsidRDefault="00000000" w:rsidRPr="00000000" w14:paraId="00000235">
      <w:pPr>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4. Can we make assumptions about the use of these clay products? What tests can we do?</w:t>
      </w:r>
    </w:p>
    <w:p w:rsidR="00000000" w:rsidDel="00000000" w:rsidP="00000000" w:rsidRDefault="00000000" w:rsidRPr="00000000" w14:paraId="00000236">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37">
      <w:pPr>
        <w:rPr>
          <w:b w:val="1"/>
          <w:sz w:val="28"/>
          <w:szCs w:val="28"/>
          <w:u w:val="single"/>
        </w:rPr>
      </w:pPr>
      <w:r w:rsidDel="00000000" w:rsidR="00000000" w:rsidRPr="00000000">
        <w:rPr>
          <w:rtl w:val="0"/>
        </w:rPr>
      </w:r>
    </w:p>
    <w:tbl>
      <w:tblPr>
        <w:tblStyle w:val="Table31"/>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Conceptualization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85775" cy="485775"/>
                  <wp:effectExtent b="0" l="0" r="0" t="0"/>
                  <wp:docPr descr="Questions outline" id="2043319568" name="image10.png"/>
                  <a:graphic>
                    <a:graphicData uri="http://schemas.openxmlformats.org/drawingml/2006/picture">
                      <pic:pic>
                        <pic:nvPicPr>
                          <pic:cNvPr descr="Questions outline" id="0" name="image10.png"/>
                          <pic:cNvPicPr preferRelativeResize="0"/>
                        </pic:nvPicPr>
                        <pic:blipFill>
                          <a:blip r:embed="rId17"/>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tc>
      </w:tr>
    </w:tbl>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use the conclusions we have drawn from archaeometric methods to answer the original questions?</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Write questions you can ask an AI machine,</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so with the answers it will give you and the results you already have</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answer the initial questions</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tbl>
      <w:tblPr>
        <w:tblStyle w:val="Table32"/>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1"/>
                <w:i w:val="0"/>
                <w:smallCaps w:val="0"/>
                <w:strike w:val="0"/>
                <w:color w:val="00b0f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41">
      <w:pPr>
        <w:rPr>
          <w:b w:val="1"/>
          <w:color w:val="00b0f0"/>
          <w:sz w:val="28"/>
          <w:szCs w:val="28"/>
        </w:rPr>
      </w:pPr>
      <w:r w:rsidDel="00000000" w:rsidR="00000000" w:rsidRPr="00000000">
        <w:rPr>
          <w:rtl w:val="0"/>
        </w:rPr>
      </w:r>
    </w:p>
    <w:tbl>
      <w:tblPr>
        <w:tblStyle w:val="Table33"/>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List the questions you will ask in ChatGPT</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with a short video or sound recording.</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“6.b Conceptualization” </w:t>
            </w:r>
          </w:p>
        </w:tc>
        <w:tc>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Investigation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19100" cy="419100"/>
                  <wp:effectExtent b="0" l="0" r="0" t="0"/>
                  <wp:docPr descr="Research with solid fill" id="2043319569" name="image7.png"/>
                  <a:graphic>
                    <a:graphicData uri="http://schemas.openxmlformats.org/drawingml/2006/picture">
                      <pic:pic>
                        <pic:nvPicPr>
                          <pic:cNvPr descr="Research with solid fill" id="0" name="image7.png"/>
                          <pic:cNvPicPr preferRelativeResize="0"/>
                        </pic:nvPicPr>
                        <pic:blipFill>
                          <a:blip r:embed="rId18"/>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p w:rsidR="00000000" w:rsidDel="00000000" w:rsidP="00000000" w:rsidRDefault="00000000" w:rsidRPr="00000000" w14:paraId="00000248">
            <w:pPr>
              <w:jc w:val="right"/>
              <w:rPr/>
            </w:pPr>
            <w:r w:rsidDel="00000000" w:rsidR="00000000" w:rsidRPr="00000000">
              <w:rPr>
                <w:rtl w:val="0"/>
              </w:rPr>
            </w:r>
          </w:p>
        </w:tc>
      </w:tr>
    </w:tbl>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ChatGPT to collect information about the above questions. Record the information you need to answer the questions.</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1"/>
          <w:i w:val="1"/>
          <w:smallCaps w:val="0"/>
          <w:strike w:val="0"/>
          <w:color w:val="ff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ff0000"/>
          <w:sz w:val="22"/>
          <w:szCs w:val="22"/>
          <w:u w:val="none"/>
          <w:shd w:fill="auto" w:val="clear"/>
          <w:vertAlign w:val="baseline"/>
          <w:rtl w:val="0"/>
        </w:rPr>
        <w:t xml:space="preserve"> </w:t>
      </w:r>
    </w:p>
    <w:tbl>
      <w:tblPr>
        <w:tblStyle w:val="Table34"/>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4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4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Key Points in ChatGpt’s Answer</w:t>
            </w:r>
          </w:p>
        </w:tc>
      </w:tr>
      <w:tr>
        <w:trPr>
          <w:cantSplit w:val="0"/>
          <w:trHeight w:val="938" w:hRule="atLeast"/>
          <w:tblHeader w:val="0"/>
        </w:trPr>
        <w:tc>
          <w:tcPr>
            <w:vAlign w:val="center"/>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made of clay?</w:t>
            </w:r>
          </w:p>
        </w:tc>
        <w:tc>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b0f0"/>
                <w:sz w:val="24"/>
                <w:szCs w:val="24"/>
                <w:u w:val="none"/>
                <w:shd w:fill="auto" w:val="clear"/>
                <w:vertAlign w:val="baseline"/>
              </w:rPr>
            </w:pPr>
            <w:r w:rsidDel="00000000" w:rsidR="00000000" w:rsidRPr="00000000">
              <w:rPr>
                <w:rtl w:val="0"/>
              </w:rPr>
            </w:r>
          </w:p>
        </w:tc>
      </w:tr>
      <w:tr>
        <w:trPr>
          <w:cantSplit w:val="0"/>
          <w:trHeight w:val="682" w:hRule="atLeast"/>
          <w:tblHeader w:val="0"/>
        </w:trPr>
        <w:tc>
          <w:tcPr>
            <w:vAlign w:val="center"/>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Since when is clay used in pottery?</w:t>
            </w:r>
            <w:r w:rsidDel="00000000" w:rsidR="00000000" w:rsidRPr="00000000">
              <w:rPr>
                <w:rtl w:val="0"/>
              </w:rPr>
            </w:r>
          </w:p>
        </w:tc>
        <w:tc>
          <w:tcPr/>
          <w:p w:rsidR="00000000" w:rsidDel="00000000" w:rsidP="00000000" w:rsidRDefault="00000000" w:rsidRPr="00000000" w14:paraId="00000250">
            <w:pPr>
              <w:rPr>
                <w:rFonts w:ascii="Calibri" w:cs="Calibri" w:eastAsia="Calibri" w:hAnsi="Calibri"/>
                <w:b w:val="1"/>
                <w:color w:val="00b0f0"/>
                <w:sz w:val="24"/>
                <w:szCs w:val="24"/>
              </w:rPr>
            </w:pPr>
            <w:r w:rsidDel="00000000" w:rsidR="00000000" w:rsidRPr="00000000">
              <w:rPr>
                <w:rtl w:val="0"/>
              </w:rPr>
            </w:r>
          </w:p>
        </w:tc>
      </w:tr>
      <w:tr>
        <w:trPr>
          <w:cantSplit w:val="0"/>
          <w:trHeight w:val="706" w:hRule="atLeast"/>
          <w:tblHeader w:val="0"/>
        </w:trPr>
        <w:tc>
          <w:tcPr>
            <w:vAlign w:val="center"/>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252">
            <w:pPr>
              <w:rPr>
                <w:b w:val="1"/>
                <w:sz w:val="28"/>
                <w:szCs w:val="28"/>
              </w:rPr>
            </w:pPr>
            <w:r w:rsidDel="00000000" w:rsidR="00000000" w:rsidRPr="00000000">
              <w:rPr>
                <w:rtl w:val="0"/>
              </w:rPr>
            </w:r>
          </w:p>
        </w:tc>
      </w:tr>
      <w:tr>
        <w:trPr>
          <w:cantSplit w:val="0"/>
          <w:trHeight w:val="1124" w:hRule="atLeast"/>
          <w:tblHeader w:val="0"/>
        </w:trPr>
        <w:tc>
          <w:tcPr/>
          <w:p w:rsidR="00000000" w:rsidDel="00000000" w:rsidP="00000000" w:rsidRDefault="00000000" w:rsidRPr="00000000" w14:paraId="00000253">
            <w:pPr>
              <w:rPr>
                <w:sz w:val="28"/>
                <w:szCs w:val="28"/>
              </w:rPr>
            </w:pPr>
            <w:r w:rsidDel="00000000" w:rsidR="00000000" w:rsidRPr="00000000">
              <w:rPr>
                <w:rtl w:val="0"/>
              </w:rPr>
            </w:r>
          </w:p>
        </w:tc>
        <w:tc>
          <w:tcPr/>
          <w:p w:rsidR="00000000" w:rsidDel="00000000" w:rsidP="00000000" w:rsidRDefault="00000000" w:rsidRPr="00000000" w14:paraId="00000254">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55">
            <w:pPr>
              <w:rPr>
                <w:b w:val="1"/>
                <w:sz w:val="28"/>
                <w:szCs w:val="28"/>
              </w:rPr>
            </w:pPr>
            <w:r w:rsidDel="00000000" w:rsidR="00000000" w:rsidRPr="00000000">
              <w:rPr>
                <w:rtl w:val="0"/>
              </w:rPr>
            </w:r>
          </w:p>
        </w:tc>
        <w:tc>
          <w:tcPr/>
          <w:p w:rsidR="00000000" w:rsidDel="00000000" w:rsidP="00000000" w:rsidRDefault="00000000" w:rsidRPr="00000000" w14:paraId="00000256">
            <w:pPr>
              <w:rPr>
                <w:b w:val="1"/>
                <w:sz w:val="28"/>
                <w:szCs w:val="28"/>
              </w:rPr>
            </w:pPr>
            <w:r w:rsidDel="00000000" w:rsidR="00000000" w:rsidRPr="00000000">
              <w:rPr>
                <w:rtl w:val="0"/>
              </w:rPr>
            </w:r>
          </w:p>
        </w:tc>
      </w:tr>
    </w:tbl>
    <w:p w:rsidR="00000000" w:rsidDel="00000000" w:rsidP="00000000" w:rsidRDefault="00000000" w:rsidRPr="00000000" w14:paraId="00000257">
      <w:pPr>
        <w:rPr>
          <w:b w:val="1"/>
          <w:sz w:val="28"/>
          <w:szCs w:val="28"/>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the answers as a whole class</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to the specific questions you asked in ChatGPT.</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0">
      <w:pPr>
        <w:jc w:val="center"/>
        <w:rPr>
          <w:i w:val="1"/>
        </w:rPr>
      </w:pPr>
      <w:r w:rsidDel="00000000" w:rsidR="00000000" w:rsidRPr="00000000">
        <w:rPr>
          <w:rtl w:val="0"/>
        </w:rPr>
      </w:r>
    </w:p>
    <w:tbl>
      <w:tblPr>
        <w:tblStyle w:val="Table3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Note the main points of the answers for each question.</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Did it help you find the answer? How;</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Call it “6.c Investigation” </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r>
        <w:trPr>
          <w:cantSplit w:val="0"/>
          <w:trHeight w:val="1178" w:hRule="atLeast"/>
          <w:tblHeader w:val="0"/>
        </w:trPr>
        <w:tc>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36"/>
                <w:szCs w:val="36"/>
                <w:u w:val="none"/>
                <w:shd w:fill="auto" w:val="clear"/>
                <w:vertAlign w:val="baseline"/>
                <w:rtl w:val="0"/>
              </w:rPr>
              <w:t xml:space="preserve">Conclusion  </w:t>
            </w:r>
            <w:r w:rsidDel="00000000" w:rsidR="00000000" w:rsidRPr="00000000">
              <w:rPr>
                <w:rFonts w:ascii="Calibri" w:cs="Calibri" w:eastAsia="Calibri" w:hAnsi="Calibri"/>
                <w:b w:val="1"/>
                <w:i w:val="0"/>
                <w:smallCaps w:val="0"/>
                <w:strike w:val="0"/>
                <w:color w:val="3a7d22"/>
                <w:sz w:val="36"/>
                <w:szCs w:val="36"/>
                <w:u w:val="none"/>
                <w:shd w:fill="auto" w:val="clear"/>
                <w:vertAlign w:val="baseline"/>
              </w:rPr>
              <w:drawing>
                <wp:inline distB="0" distT="0" distL="0" distR="0">
                  <wp:extent cx="428625" cy="428625"/>
                  <wp:effectExtent b="0" l="0" r="0" t="0"/>
                  <wp:docPr descr="Thought outline" id="2043319570" name="image3.png"/>
                  <a:graphic>
                    <a:graphicData uri="http://schemas.openxmlformats.org/drawingml/2006/picture">
                      <pic:pic>
                        <pic:nvPicPr>
                          <pic:cNvPr descr="Thought outline" id="0" name="image3.png"/>
                          <pic:cNvPicPr preferRelativeResize="0"/>
                        </pic:nvPicPr>
                        <pic:blipFill>
                          <a:blip r:embed="rId19"/>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vAlign w:val="center"/>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right"/>
              <w:rPr>
                <w:rFonts w:ascii="Calibri" w:cs="Calibri" w:eastAsia="Calibri" w:hAnsi="Calibri"/>
                <w:b w:val="1"/>
                <w:i w:val="0"/>
                <w:smallCaps w:val="0"/>
                <w:strike w:val="0"/>
                <w:color w:val="3a7d22"/>
                <w:sz w:val="24"/>
                <w:szCs w:val="24"/>
                <w:u w:val="none"/>
                <w:shd w:fill="auto" w:val="clear"/>
                <w:vertAlign w:val="baseline"/>
              </w:rPr>
            </w:pPr>
            <w:r w:rsidDel="00000000" w:rsidR="00000000" w:rsidRPr="00000000">
              <w:rPr>
                <w:rFonts w:ascii="Calibri" w:cs="Calibri" w:eastAsia="Calibri" w:hAnsi="Calibri"/>
                <w:b w:val="1"/>
                <w:i w:val="0"/>
                <w:smallCaps w:val="0"/>
                <w:strike w:val="0"/>
                <w:color w:val="3a7d22"/>
                <w:sz w:val="24"/>
                <w:szCs w:val="24"/>
                <w:u w:val="none"/>
                <w:shd w:fill="auto" w:val="clear"/>
                <w:vertAlign w:val="baseline"/>
                <w:rtl w:val="0"/>
              </w:rPr>
              <w:t xml:space="preserve">QR audio</w:t>
            </w:r>
          </w:p>
        </w:tc>
      </w:tr>
    </w:tbl>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Record the answers to the initial inquiry questions</w:t>
      </w: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  </w:t>
      </w:r>
    </w:p>
    <w:tbl>
      <w:tblPr>
        <w:tblStyle w:val="Table36"/>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What was the (social) position of craftsmen in Byzantium? Can we investigate the components of the artefact used during the second half of the 4th century AD?</w:t>
            </w:r>
          </w:p>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tl w:val="0"/>
              </w:rPr>
            </w:r>
          </w:p>
        </w:tc>
      </w:tr>
      <w:tr>
        <w:trPr>
          <w:cantSplit w:val="0"/>
          <w:trHeight w:val="1211" w:hRule="atLeast"/>
          <w:tblHeader w:val="0"/>
        </w:trPr>
        <w:tc>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6F">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Have these products been exported and to where? Can we find similar products in Portugal, Cyprus or elsewhere? Can we trace their route during the Byzantine Empire?</w:t>
            </w:r>
          </w:p>
          <w:p w:rsidR="00000000" w:rsidDel="00000000" w:rsidP="00000000" w:rsidRDefault="00000000" w:rsidRPr="00000000" w14:paraId="00000270">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tl w:val="0"/>
              </w:rPr>
            </w:r>
          </w:p>
        </w:tc>
      </w:tr>
      <w:tr>
        <w:trPr>
          <w:cantSplit w:val="0"/>
          <w:trHeight w:val="1090" w:hRule="atLeast"/>
          <w:tblHeader w:val="0"/>
        </w:trPr>
        <w:tc>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74">
            <w:pPr>
              <w:pBdr>
                <w:top w:space="0" w:sz="0" w:val="nil"/>
                <w:left w:space="0" w:sz="0" w:val="nil"/>
                <w:bottom w:space="0" w:sz="0" w:val="nil"/>
                <w:right w:space="0" w:sz="0" w:val="nil"/>
                <w:between w:space="0" w:sz="0" w:val="nil"/>
              </w:pBdr>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Can we compare it with clay products made today? Are there commonalities/differences?</w:t>
            </w:r>
          </w:p>
          <w:p w:rsidR="00000000" w:rsidDel="00000000" w:rsidP="00000000" w:rsidRDefault="00000000" w:rsidRPr="00000000" w14:paraId="00000275">
            <w:pPr>
              <w:pBdr>
                <w:top w:space="0" w:sz="0" w:val="nil"/>
                <w:left w:space="0" w:sz="0" w:val="nil"/>
                <w:bottom w:space="0" w:sz="0" w:val="nil"/>
                <w:right w:space="0" w:sz="0" w:val="nil"/>
                <w:between w:space="0" w:sz="0" w:val="nil"/>
              </w:pBdr>
              <w:jc w:val="both"/>
              <w:rPr>
                <w:rFonts w:ascii="Calibri" w:cs="Calibri" w:eastAsia="Calibri" w:hAnsi="Calibri"/>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720" w:right="0" w:firstLine="0"/>
              <w:jc w:val="left"/>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Can we make assumptions about the use of these clay products? What tests can we do?</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tbl>
      <w:tblPr>
        <w:tblStyle w:val="Table37"/>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singl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single"/>
                <w:shd w:fill="auto" w:val="clear"/>
                <w:vertAlign w:val="baseline"/>
                <w:rtl w:val="0"/>
              </w:rPr>
              <w:t xml:space="preserve">QR audio</w:t>
            </w:r>
          </w:p>
        </w:tc>
      </w:tr>
    </w:tbl>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Create a video of your answer to each question</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 the form of an interview.</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One or the other of you will ask the question</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and one or the other will answer!!!</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1"/>
          <w:smallCaps w:val="0"/>
          <w:strike w:val="0"/>
          <w:color w:val="7f7f7f"/>
          <w:sz w:val="24"/>
          <w:szCs w:val="24"/>
          <w:u w:val="none"/>
          <w:shd w:fill="auto" w:val="clear"/>
          <w:vertAlign w:val="baseline"/>
        </w:rPr>
      </w:pPr>
      <w:r w:rsidDel="00000000" w:rsidR="00000000" w:rsidRPr="00000000">
        <w:rPr>
          <w:rFonts w:ascii="Calibri" w:cs="Calibri" w:eastAsia="Calibri" w:hAnsi="Calibri"/>
          <w:b w:val="0"/>
          <w:i w:val="1"/>
          <w:smallCaps w:val="0"/>
          <w:strike w:val="0"/>
          <w:color w:val="7f7f7f"/>
          <w:sz w:val="24"/>
          <w:szCs w:val="24"/>
          <w:u w:val="none"/>
          <w:shd w:fill="auto" w:val="clear"/>
          <w:vertAlign w:val="baseline"/>
          <w:rtl w:val="0"/>
        </w:rPr>
        <w:t xml:space="preserve">Name the videos "Final Answer 1", "Final Answer 2", etc.</w:t>
      </w:r>
    </w:p>
    <w:p w:rsidR="00000000" w:rsidDel="00000000" w:rsidP="00000000" w:rsidRDefault="00000000" w:rsidRPr="00000000" w14:paraId="0000028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sectPr>
      <w:headerReference r:id="rId20"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spacing w:after="0" w:lineRule="auto"/>
      <w:rPr>
        <w:sz w:val="20"/>
        <w:szCs w:val="20"/>
      </w:rPr>
    </w:pPr>
    <w:r w:rsidDel="00000000" w:rsidR="00000000" w:rsidRPr="00000000">
      <w:rPr>
        <w:sz w:val="20"/>
        <w:szCs w:val="20"/>
        <w:rtl w:val="0"/>
      </w:rPr>
      <w:t xml:space="preserve">Student Worksheet</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-110888</wp:posOffset>
          </wp:positionV>
          <wp:extent cx="502920" cy="436880"/>
          <wp:effectExtent b="0" l="0" r="0" t="0"/>
          <wp:wrapNone/>
          <wp:docPr id="204331956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02920" cy="436880"/>
                  </a:xfrm>
                  <a:prstGeom prst="rect"/>
                  <a:ln/>
                </pic:spPr>
              </pic:pic>
            </a:graphicData>
          </a:graphic>
        </wp:anchor>
      </w:drawing>
    </w:r>
  </w:p>
  <w:p w:rsidR="00000000" w:rsidDel="00000000" w:rsidP="00000000" w:rsidRDefault="00000000" w:rsidRPr="00000000" w14:paraId="00000291">
    <w:pPr>
      <w:spacing w:after="0" w:lineRule="auto"/>
      <w:rPr>
        <w:sz w:val="20"/>
        <w:szCs w:val="20"/>
      </w:rPr>
    </w:pPr>
    <w:r w:rsidDel="00000000" w:rsidR="00000000" w:rsidRPr="00000000">
      <w:rPr>
        <w:sz w:val="20"/>
        <w:szCs w:val="20"/>
        <w:rtl w:val="0"/>
      </w:rPr>
      <w:t xml:space="preserve">SciArt Activities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10" w:customStyle="1">
    <w:name w:val="Ανεπίλυτη αναφορά1"/>
    <w:basedOn w:val="a1"/>
    <w:uiPriority w:val="99"/>
    <w:semiHidden w:val="1"/>
    <w:unhideWhenUsed w:val="1"/>
    <w:rsid w:val="008C46FD"/>
    <w:rPr>
      <w:color w:val="605e5c"/>
      <w:shd w:color="auto" w:fill="e1dfdd" w:val="clear"/>
    </w:rPr>
  </w:style>
  <w:style w:type="table" w:styleId="af7" w:customStyle="1">
    <w:basedOn w:val="TableNormal1"/>
    <w:pPr>
      <w:spacing w:after="0" w:line="240" w:lineRule="auto"/>
    </w:pPr>
    <w:tblPr>
      <w:tblStyleRowBandSize w:val="1"/>
      <w:tblStyleColBandSize w:val="1"/>
      <w:tblCellMar>
        <w:left w:w="108.0" w:type="dxa"/>
        <w:right w:w="108.0" w:type="dxa"/>
      </w:tblCellMar>
    </w:tblPr>
  </w:style>
  <w:style w:type="table" w:styleId="af8" w:customStyle="1">
    <w:basedOn w:val="TableNormal1"/>
    <w:pPr>
      <w:spacing w:after="0" w:line="240" w:lineRule="auto"/>
    </w:pPr>
    <w:tblPr>
      <w:tblStyleRowBandSize w:val="1"/>
      <w:tblStyleColBandSize w:val="1"/>
      <w:tblCellMar>
        <w:left w:w="108.0" w:type="dxa"/>
        <w:right w:w="108.0" w:type="dxa"/>
      </w:tblCellMar>
    </w:tblPr>
  </w:style>
  <w:style w:type="table" w:styleId="af9" w:customStyle="1">
    <w:basedOn w:val="TableNormal1"/>
    <w:pPr>
      <w:spacing w:after="0" w:line="240" w:lineRule="auto"/>
    </w:pPr>
    <w:tblPr>
      <w:tblStyleRowBandSize w:val="1"/>
      <w:tblStyleColBandSize w:val="1"/>
      <w:tblCellMar>
        <w:left w:w="108.0" w:type="dxa"/>
        <w:right w:w="108.0" w:type="dxa"/>
      </w:tblCellMar>
    </w:tblPr>
  </w:style>
  <w:style w:type="table" w:styleId="afa" w:customStyle="1">
    <w:basedOn w:val="TableNormal1"/>
    <w:pPr>
      <w:spacing w:after="0" w:line="240" w:lineRule="auto"/>
    </w:pPr>
    <w:tblPr>
      <w:tblStyleRowBandSize w:val="1"/>
      <w:tblStyleColBandSize w:val="1"/>
      <w:tblCellMar>
        <w:left w:w="108.0" w:type="dxa"/>
        <w:right w:w="108.0" w:type="dxa"/>
      </w:tblCellMar>
    </w:tblPr>
  </w:style>
  <w:style w:type="table" w:styleId="afb" w:customStyle="1">
    <w:basedOn w:val="TableNormal1"/>
    <w:pPr>
      <w:spacing w:after="0" w:line="240" w:lineRule="auto"/>
    </w:pPr>
    <w:tblPr>
      <w:tblStyleRowBandSize w:val="1"/>
      <w:tblStyleColBandSize w:val="1"/>
      <w:tblCellMar>
        <w:left w:w="108.0" w:type="dxa"/>
        <w:right w:w="108.0" w:type="dxa"/>
      </w:tblCellMar>
    </w:tblPr>
  </w:style>
  <w:style w:type="table" w:styleId="afc" w:customStyle="1">
    <w:basedOn w:val="TableNormal1"/>
    <w:pPr>
      <w:spacing w:after="0" w:line="240" w:lineRule="auto"/>
    </w:pPr>
    <w:tblPr>
      <w:tblStyleRowBandSize w:val="1"/>
      <w:tblStyleColBandSize w:val="1"/>
      <w:tblCellMar>
        <w:left w:w="108.0" w:type="dxa"/>
        <w:right w:w="108.0" w:type="dxa"/>
      </w:tblCellMar>
    </w:tblPr>
  </w:style>
  <w:style w:type="table" w:styleId="afd" w:customStyle="1">
    <w:basedOn w:val="TableNormal1"/>
    <w:pPr>
      <w:spacing w:after="0" w:line="240" w:lineRule="auto"/>
    </w:pPr>
    <w:tblPr>
      <w:tblStyleRowBandSize w:val="1"/>
      <w:tblStyleColBandSize w:val="1"/>
      <w:tblCellMar>
        <w:left w:w="108.0" w:type="dxa"/>
        <w:right w:w="108.0" w:type="dxa"/>
      </w:tblCellMar>
    </w:tblPr>
  </w:style>
  <w:style w:type="table" w:styleId="afe" w:customStyle="1">
    <w:basedOn w:val="TableNormal1"/>
    <w:pPr>
      <w:spacing w:after="0" w:line="240" w:lineRule="auto"/>
    </w:pPr>
    <w:tblPr>
      <w:tblStyleRowBandSize w:val="1"/>
      <w:tblStyleColBandSize w:val="1"/>
      <w:tblCellMar>
        <w:left w:w="108.0" w:type="dxa"/>
        <w:right w:w="108.0" w:type="dxa"/>
      </w:tblCellMar>
    </w:tblPr>
  </w:style>
  <w:style w:type="table" w:styleId="aff" w:customStyle="1">
    <w:basedOn w:val="TableNormal1"/>
    <w:pPr>
      <w:spacing w:after="0" w:line="240" w:lineRule="auto"/>
    </w:pPr>
    <w:tblPr>
      <w:tblStyleRowBandSize w:val="1"/>
      <w:tblStyleColBandSize w:val="1"/>
      <w:tblCellMar>
        <w:left w:w="108.0" w:type="dxa"/>
        <w:right w:w="108.0" w:type="dxa"/>
      </w:tblCellMar>
    </w:tblPr>
  </w:style>
  <w:style w:type="table" w:styleId="aff0" w:customStyle="1">
    <w:basedOn w:val="TableNormal1"/>
    <w:pPr>
      <w:spacing w:after="0" w:line="240" w:lineRule="auto"/>
    </w:pPr>
    <w:tblPr>
      <w:tblStyleRowBandSize w:val="1"/>
      <w:tblStyleColBandSize w:val="1"/>
      <w:tblCellMar>
        <w:left w:w="108.0" w:type="dxa"/>
        <w:right w:w="108.0" w:type="dxa"/>
      </w:tblCellMar>
    </w:tblPr>
  </w:style>
  <w:style w:type="table" w:styleId="aff1" w:customStyle="1">
    <w:basedOn w:val="TableNormal1"/>
    <w:pPr>
      <w:spacing w:after="0" w:line="240" w:lineRule="auto"/>
    </w:pPr>
    <w:tblPr>
      <w:tblStyleRowBandSize w:val="1"/>
      <w:tblStyleColBandSize w:val="1"/>
      <w:tblCellMar>
        <w:left w:w="108.0" w:type="dxa"/>
        <w:right w:w="108.0" w:type="dxa"/>
      </w:tblCellMar>
    </w:tblPr>
  </w:style>
  <w:style w:type="table" w:styleId="aff2" w:customStyle="1">
    <w:basedOn w:val="TableNormal1"/>
    <w:pPr>
      <w:spacing w:after="0" w:line="240" w:lineRule="auto"/>
    </w:pPr>
    <w:tblPr>
      <w:tblStyleRowBandSize w:val="1"/>
      <w:tblStyleColBandSize w:val="1"/>
      <w:tblCellMar>
        <w:left w:w="108.0" w:type="dxa"/>
        <w:right w:w="108.0" w:type="dxa"/>
      </w:tblCellMar>
    </w:tblPr>
  </w:style>
  <w:style w:type="table" w:styleId="aff3" w:customStyle="1">
    <w:basedOn w:val="TableNormal1"/>
    <w:pPr>
      <w:spacing w:after="0" w:line="240" w:lineRule="auto"/>
    </w:pPr>
    <w:tblPr>
      <w:tblStyleRowBandSize w:val="1"/>
      <w:tblStyleColBandSize w:val="1"/>
      <w:tblCellMar>
        <w:left w:w="108.0" w:type="dxa"/>
        <w:right w:w="108.0" w:type="dxa"/>
      </w:tblCellMar>
    </w:tblPr>
  </w:style>
  <w:style w:type="table" w:styleId="aff4" w:customStyle="1">
    <w:basedOn w:val="TableNormal1"/>
    <w:pPr>
      <w:spacing w:after="0" w:line="240" w:lineRule="auto"/>
    </w:pPr>
    <w:tblPr>
      <w:tblStyleRowBandSize w:val="1"/>
      <w:tblStyleColBandSize w:val="1"/>
      <w:tblCellMar>
        <w:left w:w="108.0" w:type="dxa"/>
        <w:right w:w="108.0" w:type="dxa"/>
      </w:tblCellMar>
    </w:tblPr>
  </w:style>
  <w:style w:type="table" w:styleId="aff5" w:customStyle="1">
    <w:basedOn w:val="TableNormal1"/>
    <w:pPr>
      <w:spacing w:after="0" w:line="240" w:lineRule="auto"/>
    </w:pPr>
    <w:tblPr>
      <w:tblStyleRowBandSize w:val="1"/>
      <w:tblStyleColBandSize w:val="1"/>
      <w:tblCellMar>
        <w:left w:w="108.0" w:type="dxa"/>
        <w:right w:w="108.0" w:type="dxa"/>
      </w:tblCellMar>
    </w:tblPr>
  </w:style>
  <w:style w:type="table" w:styleId="aff6" w:customStyle="1">
    <w:basedOn w:val="TableNormal1"/>
    <w:pPr>
      <w:spacing w:after="0" w:line="240" w:lineRule="auto"/>
    </w:pPr>
    <w:tblPr>
      <w:tblStyleRowBandSize w:val="1"/>
      <w:tblStyleColBandSize w:val="1"/>
      <w:tblCellMar>
        <w:left w:w="108.0" w:type="dxa"/>
        <w:right w:w="108.0" w:type="dxa"/>
      </w:tblCellMar>
    </w:tblPr>
  </w:style>
  <w:style w:type="table" w:styleId="aff7" w:customStyle="1">
    <w:basedOn w:val="TableNormal1"/>
    <w:pPr>
      <w:spacing w:after="0" w:line="240" w:lineRule="auto"/>
    </w:pPr>
    <w:tblPr>
      <w:tblStyleRowBandSize w:val="1"/>
      <w:tblStyleColBandSize w:val="1"/>
      <w:tblCellMar>
        <w:left w:w="108.0" w:type="dxa"/>
        <w:right w:w="108.0" w:type="dxa"/>
      </w:tblCellMar>
    </w:tblPr>
  </w:style>
  <w:style w:type="table" w:styleId="aff8" w:customStyle="1">
    <w:basedOn w:val="TableNormal1"/>
    <w:pPr>
      <w:spacing w:after="0" w:line="240" w:lineRule="auto"/>
    </w:pPr>
    <w:tblPr>
      <w:tblStyleRowBandSize w:val="1"/>
      <w:tblStyleColBandSize w:val="1"/>
      <w:tblCellMar>
        <w:left w:w="108.0" w:type="dxa"/>
        <w:right w:w="108.0" w:type="dxa"/>
      </w:tblCellMar>
    </w:tblPr>
  </w:style>
  <w:style w:type="table" w:styleId="aff9" w:customStyle="1">
    <w:basedOn w:val="TableNormal1"/>
    <w:pPr>
      <w:spacing w:after="0" w:line="240" w:lineRule="auto"/>
    </w:pPr>
    <w:tblPr>
      <w:tblStyleRowBandSize w:val="1"/>
      <w:tblStyleColBandSize w:val="1"/>
      <w:tblCellMar>
        <w:left w:w="108.0" w:type="dxa"/>
        <w:right w:w="108.0" w:type="dxa"/>
      </w:tblCellMar>
    </w:tblPr>
  </w:style>
  <w:style w:type="table" w:styleId="affa" w:customStyle="1">
    <w:basedOn w:val="TableNormal1"/>
    <w:pPr>
      <w:spacing w:after="0" w:line="240" w:lineRule="auto"/>
    </w:pPr>
    <w:tblPr>
      <w:tblStyleRowBandSize w:val="1"/>
      <w:tblStyleColBandSize w:val="1"/>
      <w:tblCellMar>
        <w:left w:w="108.0" w:type="dxa"/>
        <w:right w:w="108.0" w:type="dxa"/>
      </w:tblCellMar>
    </w:tblPr>
  </w:style>
  <w:style w:type="table" w:styleId="affb" w:customStyle="1">
    <w:basedOn w:val="TableNormal1"/>
    <w:pPr>
      <w:spacing w:after="0" w:line="240" w:lineRule="auto"/>
    </w:pPr>
    <w:tblPr>
      <w:tblStyleRowBandSize w:val="1"/>
      <w:tblStyleColBandSize w:val="1"/>
      <w:tblCellMar>
        <w:left w:w="108.0" w:type="dxa"/>
        <w:right w:w="108.0" w:type="dxa"/>
      </w:tblCellMar>
    </w:tblPr>
  </w:style>
  <w:style w:type="table" w:styleId="affc" w:customStyle="1">
    <w:basedOn w:val="TableNormal1"/>
    <w:pPr>
      <w:spacing w:after="0" w:line="240" w:lineRule="auto"/>
    </w:pPr>
    <w:tblPr>
      <w:tblStyleRowBandSize w:val="1"/>
      <w:tblStyleColBandSize w:val="1"/>
      <w:tblCellMar>
        <w:left w:w="108.0" w:type="dxa"/>
        <w:right w:w="108.0" w:type="dxa"/>
      </w:tblCellMar>
    </w:tblPr>
  </w:style>
  <w:style w:type="table" w:styleId="affd" w:customStyle="1">
    <w:basedOn w:val="TableNormal1"/>
    <w:pPr>
      <w:spacing w:after="0" w:line="240" w:lineRule="auto"/>
    </w:pPr>
    <w:tblPr>
      <w:tblStyleRowBandSize w:val="1"/>
      <w:tblStyleColBandSize w:val="1"/>
      <w:tblCellMar>
        <w:left w:w="108.0" w:type="dxa"/>
        <w:right w:w="108.0" w:type="dxa"/>
      </w:tblCellMar>
    </w:tblPr>
  </w:style>
  <w:style w:type="table" w:styleId="affe" w:customStyle="1">
    <w:basedOn w:val="TableNormal1"/>
    <w:pPr>
      <w:spacing w:after="0" w:line="240" w:lineRule="auto"/>
    </w:pPr>
    <w:tblPr>
      <w:tblStyleRowBandSize w:val="1"/>
      <w:tblStyleColBandSize w:val="1"/>
      <w:tblCellMar>
        <w:left w:w="108.0" w:type="dxa"/>
        <w:right w:w="108.0" w:type="dxa"/>
      </w:tblCellMar>
    </w:tblPr>
  </w:style>
  <w:style w:type="table" w:styleId="afff" w:customStyle="1">
    <w:basedOn w:val="TableNormal1"/>
    <w:pPr>
      <w:spacing w:after="0" w:line="240" w:lineRule="auto"/>
    </w:pPr>
    <w:tblPr>
      <w:tblStyleRowBandSize w:val="1"/>
      <w:tblStyleColBandSize w:val="1"/>
      <w:tblCellMar>
        <w:left w:w="108.0" w:type="dxa"/>
        <w:right w:w="108.0" w:type="dxa"/>
      </w:tblCellMar>
    </w:tblPr>
  </w:style>
  <w:style w:type="table" w:styleId="afff0" w:customStyle="1">
    <w:basedOn w:val="TableNormal1"/>
    <w:pPr>
      <w:spacing w:after="0" w:line="240" w:lineRule="auto"/>
    </w:pPr>
    <w:tblPr>
      <w:tblStyleRowBandSize w:val="1"/>
      <w:tblStyleColBandSize w:val="1"/>
      <w:tblCellMar>
        <w:left w:w="108.0" w:type="dxa"/>
        <w:right w:w="108.0" w:type="dxa"/>
      </w:tblCellMar>
    </w:tblPr>
  </w:style>
  <w:style w:type="table" w:styleId="afff1" w:customStyle="1">
    <w:basedOn w:val="TableNormal1"/>
    <w:pPr>
      <w:spacing w:after="0" w:line="240" w:lineRule="auto"/>
    </w:pPr>
    <w:tblPr>
      <w:tblStyleRowBandSize w:val="1"/>
      <w:tblStyleColBandSize w:val="1"/>
      <w:tblCellMar>
        <w:left w:w="108.0" w:type="dxa"/>
        <w:right w:w="108.0" w:type="dxa"/>
      </w:tblCellMar>
    </w:tblPr>
  </w:style>
  <w:style w:type="table" w:styleId="afff2" w:customStyle="1">
    <w:basedOn w:val="TableNormal1"/>
    <w:pPr>
      <w:spacing w:after="0" w:line="240" w:lineRule="auto"/>
    </w:pPr>
    <w:tblPr>
      <w:tblStyleRowBandSize w:val="1"/>
      <w:tblStyleColBandSize w:val="1"/>
      <w:tblCellMar>
        <w:left w:w="108.0" w:type="dxa"/>
        <w:right w:w="108.0" w:type="dxa"/>
      </w:tblCellMar>
    </w:tblPr>
  </w:style>
  <w:style w:type="table" w:styleId="afff3" w:customStyle="1">
    <w:basedOn w:val="TableNormal1"/>
    <w:pPr>
      <w:spacing w:after="0" w:line="240" w:lineRule="auto"/>
    </w:pPr>
    <w:tblPr>
      <w:tblStyleRowBandSize w:val="1"/>
      <w:tblStyleColBandSize w:val="1"/>
      <w:tblCellMar>
        <w:left w:w="108.0" w:type="dxa"/>
        <w:right w:w="108.0" w:type="dxa"/>
      </w:tblCellMar>
    </w:tblPr>
  </w:style>
  <w:style w:type="table" w:styleId="afff4" w:customStyle="1">
    <w:basedOn w:val="TableNormal1"/>
    <w:pPr>
      <w:spacing w:after="0" w:line="240" w:lineRule="auto"/>
    </w:pPr>
    <w:tblPr>
      <w:tblStyleRowBandSize w:val="1"/>
      <w:tblStyleColBandSize w:val="1"/>
      <w:tblCellMar>
        <w:left w:w="108.0" w:type="dxa"/>
        <w:right w:w="108.0" w:type="dxa"/>
      </w:tblCellMar>
    </w:tblPr>
  </w:style>
  <w:style w:type="table" w:styleId="afff5" w:customStyle="1">
    <w:basedOn w:val="TableNormal1"/>
    <w:pPr>
      <w:spacing w:after="0" w:line="240" w:lineRule="auto"/>
    </w:pPr>
    <w:tblPr>
      <w:tblStyleRowBandSize w:val="1"/>
      <w:tblStyleColBandSize w:val="1"/>
      <w:tblCellMar>
        <w:left w:w="108.0" w:type="dxa"/>
        <w:right w:w="108.0" w:type="dxa"/>
      </w:tblCellMar>
    </w:tblPr>
  </w:style>
  <w:style w:type="table" w:styleId="afff6" w:customStyle="1">
    <w:basedOn w:val="TableNormal1"/>
    <w:pPr>
      <w:spacing w:after="0" w:line="240" w:lineRule="auto"/>
    </w:pPr>
    <w:tblPr>
      <w:tblStyleRowBandSize w:val="1"/>
      <w:tblStyleColBandSize w:val="1"/>
      <w:tblCellMar>
        <w:left w:w="108.0" w:type="dxa"/>
        <w:right w:w="108.0" w:type="dxa"/>
      </w:tblCellMar>
    </w:tblPr>
  </w:style>
  <w:style w:type="table" w:styleId="afff7" w:customStyle="1">
    <w:basedOn w:val="TableNormal1"/>
    <w:pPr>
      <w:spacing w:after="0" w:line="240" w:lineRule="auto"/>
    </w:pPr>
    <w:tblPr>
      <w:tblStyleRowBandSize w:val="1"/>
      <w:tblStyleColBandSize w:val="1"/>
      <w:tblCellMar>
        <w:left w:w="108.0" w:type="dxa"/>
        <w:right w:w="108.0" w:type="dxa"/>
      </w:tblCellMar>
    </w:tblPr>
  </w:style>
  <w:style w:type="table" w:styleId="afff8" w:customStyle="1">
    <w:basedOn w:val="TableNormal1"/>
    <w:pPr>
      <w:spacing w:after="0" w:line="240" w:lineRule="auto"/>
    </w:pPr>
    <w:tblPr>
      <w:tblStyleRowBandSize w:val="1"/>
      <w:tblStyleColBandSize w:val="1"/>
      <w:tblCellMar>
        <w:left w:w="108.0" w:type="dxa"/>
        <w:right w:w="108.0" w:type="dxa"/>
      </w:tblCellMar>
    </w:tblPr>
  </w:style>
  <w:style w:type="table" w:styleId="afff9" w:customStyle="1">
    <w:basedOn w:val="TableNormal1"/>
    <w:pPr>
      <w:spacing w:after="0" w:line="240" w:lineRule="auto"/>
    </w:pPr>
    <w:tblPr>
      <w:tblStyleRowBandSize w:val="1"/>
      <w:tblStyleColBandSize w:val="1"/>
      <w:tblCellMar>
        <w:left w:w="108.0" w:type="dxa"/>
        <w:right w:w="108.0" w:type="dxa"/>
      </w:tblCellMar>
    </w:tblPr>
  </w:style>
  <w:style w:type="paragraph" w:styleId="Web">
    <w:name w:val="Normal (Web)"/>
    <w:basedOn w:val="a0"/>
    <w:uiPriority w:val="99"/>
    <w:unhideWhenUsed w:val="1"/>
    <w:rsid w:val="00B1077B"/>
    <w:pPr>
      <w:spacing w:after="100" w:afterAutospacing="1" w:before="100" w:beforeAutospacing="1" w:line="240" w:lineRule="auto"/>
    </w:pPr>
    <w:rPr>
      <w:rFonts w:ascii="Times New Roman" w:cs="Times New Roman" w:eastAsia="Times New Roman" w:hAnsi="Times New Roman"/>
      <w:sz w:val="24"/>
      <w:szCs w:val="24"/>
      <w:lang w:eastAsia="en-US" w:val="en-US"/>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14.png"/><Relationship Id="rId10" Type="http://schemas.openxmlformats.org/officeDocument/2006/relationships/image" Target="media/image9.jpg"/><Relationship Id="rId13" Type="http://schemas.openxmlformats.org/officeDocument/2006/relationships/image" Target="media/image12.jpg"/><Relationship Id="rId12"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13.jpg"/><Relationship Id="rId14" Type="http://schemas.openxmlformats.org/officeDocument/2006/relationships/image" Target="media/image4.jpg"/><Relationship Id="rId17" Type="http://schemas.openxmlformats.org/officeDocument/2006/relationships/image" Target="media/image10.png"/><Relationship Id="rId16" Type="http://schemas.openxmlformats.org/officeDocument/2006/relationships/image" Target="media/image5.jpg"/><Relationship Id="rId5" Type="http://schemas.openxmlformats.org/officeDocument/2006/relationships/styles" Target="styles.xml"/><Relationship Id="rId19" Type="http://schemas.openxmlformats.org/officeDocument/2006/relationships/image" Target="media/image3.png"/><Relationship Id="rId6" Type="http://schemas.openxmlformats.org/officeDocument/2006/relationships/customXml" Target="../customXML/item1.xml"/><Relationship Id="rId18" Type="http://schemas.openxmlformats.org/officeDocument/2006/relationships/image" Target="media/image7.png"/><Relationship Id="rId7" Type="http://schemas.openxmlformats.org/officeDocument/2006/relationships/image" Target="media/image1.png"/><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PwLUofzVzwtdo1vz3gYCv77ebg==">CgMxLjAyCGguZ2pkZ3hzMgloLjMwajB6bGwyCWguMWZvYjl0ZTIJaC4zem55c2g3MghoLnR5amN3dDIJaC4zZHk2dmttOAByITFyUHRBT2NZc0dhYy1ZOGFkekUxeklWVllOTHNyU1ZGcg==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2024-05-04T06:38:00Z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